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1B62" w14:textId="77777777" w:rsidR="00BA7C5B" w:rsidRPr="002A1ED6" w:rsidRDefault="00000000">
      <w:pPr>
        <w:spacing w:before="120"/>
        <w:jc w:val="center"/>
        <w:rPr>
          <w:rFonts w:ascii="Arial" w:hAnsi="Arial" w:cs="Arial"/>
          <w:b/>
        </w:rPr>
      </w:pPr>
      <w:bookmarkStart w:id="0" w:name="loai_1"/>
      <w:r>
        <w:rPr>
          <w:rFonts w:ascii="Arial" w:hAnsi="Arial" w:cs="Arial"/>
          <w:b/>
        </w:rPr>
        <w:t>TIÊU CHUẨN QUỐC GIA</w:t>
      </w:r>
      <w:bookmarkEnd w:id="0"/>
    </w:p>
    <w:p w14:paraId="02C94FAE" w14:textId="77777777" w:rsidR="00BA7C5B" w:rsidRPr="00113162" w:rsidRDefault="00000000">
      <w:pPr>
        <w:spacing w:before="120"/>
        <w:jc w:val="center"/>
        <w:rPr>
          <w:rFonts w:ascii="Arial" w:hAnsi="Arial" w:cs="Arial"/>
          <w:b/>
        </w:rPr>
      </w:pPr>
      <w:bookmarkStart w:id="1" w:name="loai_1_name"/>
      <w:r>
        <w:rPr>
          <w:rFonts w:ascii="Arial" w:hAnsi="Arial" w:cs="Arial"/>
          <w:b/>
        </w:rPr>
        <w:t>TCVN 4473:2012</w:t>
      </w:r>
      <w:bookmarkEnd w:id="1"/>
    </w:p>
    <w:p w14:paraId="000267DC" w14:textId="77777777" w:rsidR="00BA7C5B" w:rsidRPr="00113162" w:rsidRDefault="00000000">
      <w:pPr>
        <w:spacing w:before="120"/>
        <w:jc w:val="center"/>
        <w:rPr>
          <w:rFonts w:ascii="Arial" w:hAnsi="Arial" w:cs="Arial"/>
          <w:sz w:val="20"/>
        </w:rPr>
      </w:pPr>
      <w:bookmarkStart w:id="2" w:name="loai_1_name_name"/>
      <w:r w:rsidRPr="00113162">
        <w:rPr>
          <w:rFonts w:ascii="Arial" w:hAnsi="Arial" w:cs="Arial"/>
          <w:sz w:val="20"/>
          <w:lang w:val="en-US"/>
        </w:rPr>
        <w:t xml:space="preserve">MÁY XÂY DỰNG - MÁY LÀM ĐẤT </w:t>
      </w:r>
      <w:r>
        <w:rPr>
          <w:rFonts w:ascii="Arial" w:hAnsi="Arial" w:cs="Arial"/>
          <w:sz w:val="20"/>
          <w:lang w:val="en-US"/>
        </w:rPr>
        <w:t xml:space="preserve">- </w:t>
      </w:r>
      <w:r w:rsidRPr="00113162">
        <w:rPr>
          <w:rFonts w:ascii="Arial" w:hAnsi="Arial" w:cs="Arial"/>
          <w:sz w:val="20"/>
          <w:lang w:val="en-US"/>
        </w:rPr>
        <w:t>THUẬT NGỮ ĐỊNH NGHĨA</w:t>
      </w:r>
      <w:bookmarkEnd w:id="2"/>
    </w:p>
    <w:p w14:paraId="77570563" w14:textId="77777777" w:rsidR="00BA7C5B" w:rsidRPr="00113162" w:rsidRDefault="00000000">
      <w:pPr>
        <w:spacing w:before="120"/>
        <w:jc w:val="center"/>
        <w:rPr>
          <w:rFonts w:ascii="Arial" w:hAnsi="Arial" w:cs="Arial"/>
          <w:i/>
          <w:sz w:val="20"/>
        </w:rPr>
      </w:pPr>
      <w:r w:rsidRPr="00113162">
        <w:rPr>
          <w:rFonts w:ascii="Arial" w:hAnsi="Arial" w:cs="Arial"/>
          <w:i/>
          <w:sz w:val="20"/>
        </w:rPr>
        <w:t>Construction machinery - Earth moving machinery - Terminology and de</w:t>
      </w:r>
      <w:r w:rsidRPr="00113162">
        <w:rPr>
          <w:rFonts w:ascii="Arial" w:hAnsi="Arial" w:cs="Arial"/>
          <w:i/>
          <w:sz w:val="20"/>
          <w:lang w:val="en-US"/>
        </w:rPr>
        <w:t>f</w:t>
      </w:r>
      <w:r w:rsidRPr="00113162">
        <w:rPr>
          <w:rFonts w:ascii="Arial" w:hAnsi="Arial" w:cs="Arial"/>
          <w:i/>
          <w:sz w:val="20"/>
        </w:rPr>
        <w:t>initions</w:t>
      </w:r>
    </w:p>
    <w:p w14:paraId="6076AD14" w14:textId="77777777" w:rsidR="00BA7C5B" w:rsidRPr="00BF3FF8" w:rsidRDefault="00000000">
      <w:pPr>
        <w:spacing w:before="120"/>
        <w:rPr>
          <w:rFonts w:ascii="Arial" w:hAnsi="Arial" w:cs="Arial"/>
          <w:b/>
          <w:sz w:val="20"/>
        </w:rPr>
      </w:pPr>
      <w:r w:rsidRPr="00BF3FF8">
        <w:rPr>
          <w:rFonts w:ascii="Arial" w:hAnsi="Arial" w:cs="Arial"/>
          <w:b/>
          <w:sz w:val="20"/>
        </w:rPr>
        <w:t>L</w:t>
      </w:r>
      <w:r>
        <w:rPr>
          <w:rFonts w:ascii="Arial" w:hAnsi="Arial" w:cs="Arial"/>
          <w:b/>
          <w:sz w:val="20"/>
          <w:lang w:val="en-US"/>
        </w:rPr>
        <w:t>ờ</w:t>
      </w:r>
      <w:r w:rsidRPr="00BF3FF8">
        <w:rPr>
          <w:rFonts w:ascii="Arial" w:hAnsi="Arial" w:cs="Arial"/>
          <w:b/>
          <w:sz w:val="20"/>
        </w:rPr>
        <w:t>i nói đ</w:t>
      </w:r>
      <w:r w:rsidRPr="00BF3FF8">
        <w:rPr>
          <w:rFonts w:ascii="Arial" w:hAnsi="Arial" w:cs="Arial"/>
          <w:b/>
          <w:sz w:val="20"/>
          <w:lang w:val="en-US"/>
        </w:rPr>
        <w:t>ầ</w:t>
      </w:r>
      <w:r w:rsidRPr="00BF3FF8">
        <w:rPr>
          <w:rFonts w:ascii="Arial" w:hAnsi="Arial" w:cs="Arial"/>
          <w:b/>
          <w:sz w:val="20"/>
        </w:rPr>
        <w:t>u</w:t>
      </w:r>
    </w:p>
    <w:p w14:paraId="43DACCEE" w14:textId="77777777" w:rsidR="00BA7C5B" w:rsidRPr="00A36FB8" w:rsidRDefault="00000000">
      <w:pPr>
        <w:spacing w:before="120"/>
        <w:rPr>
          <w:rFonts w:ascii="Arial" w:hAnsi="Arial" w:cs="Arial"/>
          <w:sz w:val="20"/>
        </w:rPr>
      </w:pPr>
      <w:r w:rsidRPr="00A36FB8">
        <w:rPr>
          <w:rFonts w:ascii="Arial" w:hAnsi="Arial" w:cs="Arial"/>
          <w:sz w:val="20"/>
        </w:rPr>
        <w:t>TCVN 4473 : 2012 thay thế TCVN 4473 : 1987</w:t>
      </w:r>
    </w:p>
    <w:p w14:paraId="3BF4992F" w14:textId="77777777" w:rsidR="00BA7C5B" w:rsidRPr="00A36FB8" w:rsidRDefault="00000000">
      <w:pPr>
        <w:spacing w:before="120"/>
        <w:rPr>
          <w:rFonts w:ascii="Arial" w:hAnsi="Arial" w:cs="Arial"/>
          <w:sz w:val="20"/>
        </w:rPr>
      </w:pPr>
      <w:r w:rsidRPr="00A36FB8">
        <w:rPr>
          <w:rFonts w:ascii="Arial" w:hAnsi="Arial" w:cs="Arial"/>
          <w:sz w:val="20"/>
        </w:rPr>
        <w:t xml:space="preserve">TCVN 4473 </w:t>
      </w:r>
      <w:r>
        <w:rPr>
          <w:rFonts w:ascii="Arial" w:hAnsi="Arial" w:cs="Arial"/>
          <w:sz w:val="20"/>
          <w:lang w:val="en-US"/>
        </w:rPr>
        <w:t xml:space="preserve">: </w:t>
      </w:r>
      <w:r w:rsidRPr="00A36FB8">
        <w:rPr>
          <w:rFonts w:ascii="Arial" w:hAnsi="Arial" w:cs="Arial"/>
          <w:sz w:val="20"/>
        </w:rPr>
        <w:t>201</w:t>
      </w:r>
      <w:r>
        <w:rPr>
          <w:rFonts w:ascii="Arial" w:hAnsi="Arial" w:cs="Arial"/>
          <w:sz w:val="20"/>
          <w:lang w:val="en-US"/>
        </w:rPr>
        <w:t>2</w:t>
      </w:r>
      <w:r w:rsidRPr="00A36FB8">
        <w:rPr>
          <w:rFonts w:ascii="Arial" w:hAnsi="Arial" w:cs="Arial"/>
          <w:sz w:val="20"/>
        </w:rPr>
        <w:t xml:space="preserve"> được chuyển đ</w:t>
      </w:r>
      <w:r>
        <w:rPr>
          <w:rFonts w:ascii="Arial" w:hAnsi="Arial" w:cs="Arial"/>
          <w:sz w:val="20"/>
          <w:lang w:val="en-US"/>
        </w:rPr>
        <w:t>ổ</w:t>
      </w:r>
      <w:r w:rsidRPr="00A36FB8">
        <w:rPr>
          <w:rFonts w:ascii="Arial" w:hAnsi="Arial" w:cs="Arial"/>
          <w:sz w:val="20"/>
        </w:rPr>
        <w:t xml:space="preserve">i từ TCVN 4473 : 1985 theo quy định tại khoản 1 Điều 69 của Luật Tiêu chuẩn và Quy </w:t>
      </w:r>
      <w:r w:rsidRPr="00A36FB8">
        <w:rPr>
          <w:rFonts w:ascii="Arial" w:hAnsi="Arial" w:cs="Arial"/>
          <w:sz w:val="20"/>
          <w:highlight w:val="white"/>
        </w:rPr>
        <w:t>chuẩn</w:t>
      </w:r>
      <w:r w:rsidRPr="00A36FB8">
        <w:rPr>
          <w:rFonts w:ascii="Arial" w:hAnsi="Arial" w:cs="Arial"/>
          <w:sz w:val="20"/>
        </w:rPr>
        <w:t xml:space="preserve"> kỹ thuật </w:t>
      </w:r>
      <w:r w:rsidRPr="00A36FB8">
        <w:rPr>
          <w:rFonts w:ascii="Arial" w:hAnsi="Arial" w:cs="Arial"/>
          <w:sz w:val="20"/>
          <w:highlight w:val="white"/>
        </w:rPr>
        <w:t>và</w:t>
      </w:r>
      <w:r w:rsidRPr="00A36FB8">
        <w:rPr>
          <w:rFonts w:ascii="Arial" w:hAnsi="Arial" w:cs="Arial"/>
          <w:sz w:val="20"/>
        </w:rPr>
        <w:t xml:space="preserve"> điểm b khoản 1 Điều 6 Nghị định 127/2007/NĐ-CP ngày 01/8/2007 </w:t>
      </w:r>
      <w:r w:rsidRPr="00A36FB8">
        <w:rPr>
          <w:rFonts w:ascii="Arial" w:hAnsi="Arial" w:cs="Arial"/>
          <w:sz w:val="20"/>
          <w:highlight w:val="white"/>
        </w:rPr>
        <w:t>của</w:t>
      </w:r>
      <w:r w:rsidRPr="00A36FB8">
        <w:rPr>
          <w:rFonts w:ascii="Arial" w:hAnsi="Arial" w:cs="Arial"/>
          <w:sz w:val="20"/>
        </w:rPr>
        <w:t xml:space="preserve"> </w:t>
      </w:r>
      <w:r>
        <w:rPr>
          <w:rFonts w:ascii="Arial" w:hAnsi="Arial" w:cs="Arial"/>
          <w:sz w:val="20"/>
          <w:lang w:val="en-US"/>
        </w:rPr>
        <w:t>Chính phủ</w:t>
      </w:r>
      <w:r w:rsidRPr="00A36FB8">
        <w:rPr>
          <w:rFonts w:ascii="Arial" w:hAnsi="Arial" w:cs="Arial"/>
          <w:sz w:val="20"/>
        </w:rPr>
        <w:t xml:space="preserve"> quy định chi tiết thi hành một số điều </w:t>
      </w:r>
      <w:r w:rsidRPr="00A36FB8">
        <w:rPr>
          <w:rFonts w:ascii="Arial" w:hAnsi="Arial" w:cs="Arial"/>
          <w:sz w:val="20"/>
          <w:highlight w:val="white"/>
        </w:rPr>
        <w:t>của</w:t>
      </w:r>
      <w:r w:rsidRPr="00A36FB8">
        <w:rPr>
          <w:rFonts w:ascii="Arial" w:hAnsi="Arial" w:cs="Arial"/>
          <w:sz w:val="20"/>
        </w:rPr>
        <w:t xml:space="preserve"> Luật </w:t>
      </w:r>
      <w:r>
        <w:rPr>
          <w:rFonts w:ascii="Arial" w:hAnsi="Arial" w:cs="Arial"/>
          <w:sz w:val="20"/>
          <w:lang w:val="en-US"/>
        </w:rPr>
        <w:t>Tiêu chuẩn</w:t>
      </w:r>
      <w:r w:rsidRPr="00A36FB8">
        <w:rPr>
          <w:rFonts w:ascii="Arial" w:hAnsi="Arial" w:cs="Arial"/>
          <w:sz w:val="20"/>
        </w:rPr>
        <w:t xml:space="preserve"> </w:t>
      </w:r>
      <w:r w:rsidRPr="00A36FB8">
        <w:rPr>
          <w:rFonts w:ascii="Arial" w:hAnsi="Arial" w:cs="Arial"/>
          <w:sz w:val="20"/>
          <w:highlight w:val="white"/>
        </w:rPr>
        <w:t>và</w:t>
      </w:r>
      <w:r w:rsidRPr="00A36FB8">
        <w:rPr>
          <w:rFonts w:ascii="Arial" w:hAnsi="Arial" w:cs="Arial"/>
          <w:sz w:val="20"/>
        </w:rPr>
        <w:t xml:space="preserve"> Quy chuẩn k</w:t>
      </w:r>
      <w:r>
        <w:rPr>
          <w:rFonts w:ascii="Arial" w:hAnsi="Arial" w:cs="Arial"/>
          <w:sz w:val="20"/>
          <w:lang w:val="en-US"/>
        </w:rPr>
        <w:t>ỹ</w:t>
      </w:r>
      <w:r w:rsidRPr="00A36FB8">
        <w:rPr>
          <w:rFonts w:ascii="Arial" w:hAnsi="Arial" w:cs="Arial"/>
          <w:sz w:val="20"/>
        </w:rPr>
        <w:t xml:space="preserve"> thuật.</w:t>
      </w:r>
    </w:p>
    <w:p w14:paraId="31A567EF" w14:textId="77777777" w:rsidR="00BA7C5B" w:rsidRPr="00113162" w:rsidRDefault="00000000">
      <w:pPr>
        <w:spacing w:before="120"/>
        <w:rPr>
          <w:rFonts w:ascii="Arial" w:hAnsi="Arial" w:cs="Arial"/>
          <w:sz w:val="20"/>
          <w:lang w:val="en-US"/>
        </w:rPr>
      </w:pPr>
      <w:r w:rsidRPr="00A36FB8">
        <w:rPr>
          <w:rFonts w:ascii="Arial" w:hAnsi="Arial" w:cs="Arial"/>
          <w:sz w:val="20"/>
        </w:rPr>
        <w:t>TCVN 4473 : 2012 do Viện Kiế</w:t>
      </w:r>
      <w:r>
        <w:rPr>
          <w:rFonts w:ascii="Arial" w:hAnsi="Arial" w:cs="Arial"/>
          <w:sz w:val="20"/>
        </w:rPr>
        <w:t>n trúc</w:t>
      </w:r>
      <w:r>
        <w:rPr>
          <w:rFonts w:ascii="Arial" w:hAnsi="Arial" w:cs="Arial"/>
          <w:sz w:val="20"/>
          <w:lang w:val="en-US"/>
        </w:rPr>
        <w:t>,</w:t>
      </w:r>
      <w:r w:rsidRPr="00A36FB8">
        <w:rPr>
          <w:rFonts w:ascii="Arial" w:hAnsi="Arial" w:cs="Arial"/>
          <w:sz w:val="20"/>
        </w:rPr>
        <w:t xml:space="preserve"> Quy hoạch Đ</w:t>
      </w:r>
      <w:r>
        <w:rPr>
          <w:rFonts w:ascii="Arial" w:hAnsi="Arial" w:cs="Arial"/>
          <w:sz w:val="20"/>
          <w:lang w:val="en-US"/>
        </w:rPr>
        <w:t>ô</w:t>
      </w:r>
      <w:r w:rsidRPr="00A36FB8">
        <w:rPr>
          <w:rFonts w:ascii="Arial" w:hAnsi="Arial" w:cs="Arial"/>
          <w:sz w:val="20"/>
        </w:rPr>
        <w:t xml:space="preserve"> thị &amp; Nông thôn</w:t>
      </w:r>
      <w:r>
        <w:rPr>
          <w:rFonts w:ascii="Arial" w:hAnsi="Arial" w:cs="Arial"/>
          <w:sz w:val="20"/>
          <w:lang w:val="en-US"/>
        </w:rPr>
        <w:t xml:space="preserve"> </w:t>
      </w:r>
      <w:r w:rsidRPr="00A36FB8">
        <w:rPr>
          <w:rFonts w:ascii="Arial" w:hAnsi="Arial" w:cs="Arial"/>
          <w:sz w:val="20"/>
        </w:rPr>
        <w:t>- Bộ Xây dựng biên soạn, Bộ Xây d</w:t>
      </w:r>
      <w:r w:rsidRPr="00113162">
        <w:rPr>
          <w:rFonts w:ascii="Arial" w:hAnsi="Arial" w:cs="Arial"/>
          <w:sz w:val="20"/>
        </w:rPr>
        <w:t>ự</w:t>
      </w:r>
      <w:r w:rsidRPr="00A36FB8">
        <w:rPr>
          <w:rFonts w:ascii="Arial" w:hAnsi="Arial" w:cs="Arial"/>
          <w:sz w:val="20"/>
        </w:rPr>
        <w:t>ng đề nghị</w:t>
      </w:r>
      <w:r>
        <w:rPr>
          <w:rFonts w:ascii="Arial" w:hAnsi="Arial" w:cs="Arial"/>
          <w:sz w:val="20"/>
          <w:lang w:val="en-US"/>
        </w:rPr>
        <w:t>,</w:t>
      </w:r>
      <w:r w:rsidRPr="00A36FB8">
        <w:rPr>
          <w:rFonts w:ascii="Arial" w:hAnsi="Arial" w:cs="Arial"/>
          <w:sz w:val="20"/>
        </w:rPr>
        <w:t xml:space="preserve"> Tổng cục Tiêu chuẩ</w:t>
      </w:r>
      <w:r>
        <w:rPr>
          <w:rFonts w:ascii="Arial" w:hAnsi="Arial" w:cs="Arial"/>
          <w:sz w:val="20"/>
        </w:rPr>
        <w:t xml:space="preserve">n </w:t>
      </w:r>
      <w:r>
        <w:rPr>
          <w:rFonts w:ascii="Arial" w:hAnsi="Arial" w:cs="Arial"/>
          <w:sz w:val="20"/>
          <w:lang w:val="en-US"/>
        </w:rPr>
        <w:t xml:space="preserve">- </w:t>
      </w:r>
      <w:r w:rsidRPr="00A36FB8">
        <w:rPr>
          <w:rFonts w:ascii="Arial" w:hAnsi="Arial" w:cs="Arial"/>
          <w:sz w:val="20"/>
        </w:rPr>
        <w:t>Đo lường - Ch</w:t>
      </w:r>
      <w:r>
        <w:rPr>
          <w:rFonts w:ascii="Arial" w:hAnsi="Arial" w:cs="Arial"/>
          <w:sz w:val="20"/>
          <w:lang w:val="en-US"/>
        </w:rPr>
        <w:t>ấ</w:t>
      </w:r>
      <w:r w:rsidRPr="00A36FB8">
        <w:rPr>
          <w:rFonts w:ascii="Arial" w:hAnsi="Arial" w:cs="Arial"/>
          <w:sz w:val="20"/>
        </w:rPr>
        <w:t>t lượng th</w:t>
      </w:r>
      <w:r>
        <w:rPr>
          <w:rFonts w:ascii="Arial" w:hAnsi="Arial" w:cs="Arial"/>
          <w:sz w:val="20"/>
          <w:lang w:val="en-US"/>
        </w:rPr>
        <w:t>ẩ</w:t>
      </w:r>
      <w:r w:rsidRPr="00A36FB8">
        <w:rPr>
          <w:rFonts w:ascii="Arial" w:hAnsi="Arial" w:cs="Arial"/>
          <w:sz w:val="20"/>
        </w:rPr>
        <w:t>m định, Bộ Khoa học và C</w:t>
      </w:r>
      <w:r w:rsidRPr="00113162">
        <w:rPr>
          <w:rFonts w:ascii="Arial" w:hAnsi="Arial" w:cs="Arial"/>
          <w:sz w:val="20"/>
        </w:rPr>
        <w:t>ô</w:t>
      </w:r>
      <w:r w:rsidRPr="00A36FB8">
        <w:rPr>
          <w:rFonts w:ascii="Arial" w:hAnsi="Arial" w:cs="Arial"/>
          <w:sz w:val="20"/>
        </w:rPr>
        <w:t>ng nghệ công bố</w:t>
      </w:r>
      <w:r>
        <w:rPr>
          <w:rFonts w:ascii="Arial" w:hAnsi="Arial" w:cs="Arial"/>
          <w:sz w:val="20"/>
          <w:lang w:val="en-US"/>
        </w:rPr>
        <w:t>.</w:t>
      </w:r>
    </w:p>
    <w:p w14:paraId="3190F6B8" w14:textId="77777777" w:rsidR="00BA7C5B" w:rsidRDefault="00BA7C5B">
      <w:pPr>
        <w:spacing w:before="120"/>
        <w:rPr>
          <w:rFonts w:ascii="Arial" w:hAnsi="Arial" w:cs="Arial"/>
          <w:sz w:val="20"/>
          <w:lang w:val="en-US"/>
        </w:rPr>
      </w:pPr>
    </w:p>
    <w:p w14:paraId="2155C1D8" w14:textId="77777777" w:rsidR="00BA7C5B" w:rsidRPr="00113162" w:rsidRDefault="00000000">
      <w:pPr>
        <w:spacing w:before="120"/>
        <w:jc w:val="center"/>
        <w:rPr>
          <w:rFonts w:ascii="Arial" w:hAnsi="Arial" w:cs="Arial"/>
          <w:b/>
          <w:sz w:val="20"/>
        </w:rPr>
      </w:pPr>
      <w:r w:rsidRPr="00113162">
        <w:rPr>
          <w:rFonts w:ascii="Arial" w:hAnsi="Arial" w:cs="Arial"/>
          <w:b/>
          <w:sz w:val="20"/>
          <w:lang w:val="en-US"/>
        </w:rPr>
        <w:t>MÁY XÂY DỰNG - MÁY LÀM ĐẤT - THUẬT NGỮ ĐỊNH NGHĨA</w:t>
      </w:r>
    </w:p>
    <w:p w14:paraId="71FA3C81" w14:textId="77777777" w:rsidR="00BA7C5B" w:rsidRPr="00113162" w:rsidRDefault="00000000">
      <w:pPr>
        <w:spacing w:before="120"/>
        <w:jc w:val="center"/>
        <w:rPr>
          <w:rFonts w:ascii="Arial" w:hAnsi="Arial" w:cs="Arial"/>
          <w:b/>
          <w:i/>
          <w:sz w:val="20"/>
        </w:rPr>
      </w:pPr>
      <w:r w:rsidRPr="00113162">
        <w:rPr>
          <w:rFonts w:ascii="Arial" w:hAnsi="Arial" w:cs="Arial"/>
          <w:b/>
          <w:i/>
          <w:sz w:val="20"/>
        </w:rPr>
        <w:t>Construction machinery - Earth moving machinery - Terminology and de</w:t>
      </w:r>
      <w:r w:rsidRPr="00113162">
        <w:rPr>
          <w:rFonts w:ascii="Arial" w:hAnsi="Arial" w:cs="Arial"/>
          <w:b/>
          <w:i/>
          <w:sz w:val="20"/>
          <w:lang w:val="en-US"/>
        </w:rPr>
        <w:t>f</w:t>
      </w:r>
      <w:r w:rsidRPr="00113162">
        <w:rPr>
          <w:rFonts w:ascii="Arial" w:hAnsi="Arial" w:cs="Arial"/>
          <w:b/>
          <w:i/>
          <w:sz w:val="20"/>
        </w:rPr>
        <w:t>initions</w:t>
      </w:r>
    </w:p>
    <w:p w14:paraId="27F0142E" w14:textId="77777777" w:rsidR="00BA7C5B" w:rsidRPr="000166AF" w:rsidRDefault="00000000">
      <w:pPr>
        <w:spacing w:before="120"/>
        <w:rPr>
          <w:rFonts w:ascii="Arial" w:hAnsi="Arial" w:cs="Arial"/>
          <w:b/>
          <w:sz w:val="20"/>
          <w:lang w:val="en-US"/>
        </w:rPr>
      </w:pPr>
      <w:bookmarkStart w:id="3" w:name="dieu_1"/>
      <w:r w:rsidRPr="000166AF">
        <w:rPr>
          <w:rFonts w:ascii="Arial" w:hAnsi="Arial" w:cs="Arial"/>
          <w:b/>
          <w:sz w:val="20"/>
          <w:lang w:val="en-US"/>
        </w:rPr>
        <w:t>1. Phạm vi áp dụng</w:t>
      </w:r>
      <w:bookmarkEnd w:id="3"/>
    </w:p>
    <w:p w14:paraId="4042F12B" w14:textId="77777777" w:rsidR="00BA7C5B" w:rsidRPr="006D3D5E" w:rsidRDefault="00000000">
      <w:pPr>
        <w:spacing w:before="120"/>
        <w:rPr>
          <w:rFonts w:ascii="Arial" w:hAnsi="Arial" w:cs="Arial"/>
          <w:sz w:val="20"/>
          <w:lang w:val="en-US"/>
        </w:rPr>
      </w:pPr>
      <w:r>
        <w:rPr>
          <w:rFonts w:ascii="Arial" w:hAnsi="Arial" w:cs="Arial"/>
          <w:sz w:val="20"/>
          <w:lang w:val="en-US"/>
        </w:rPr>
        <w:t>Tiêu chuẩn này quy định thuật ngữ và định nghĩa của máy làm đất thuộc lĩnh vực xây dựng.</w:t>
      </w:r>
    </w:p>
    <w:p w14:paraId="632ACAE5" w14:textId="77777777" w:rsidR="00BA7C5B" w:rsidRDefault="00000000">
      <w:pPr>
        <w:spacing w:before="120"/>
        <w:rPr>
          <w:rFonts w:ascii="Arial" w:hAnsi="Arial" w:cs="Arial"/>
          <w:b/>
          <w:sz w:val="20"/>
          <w:lang w:val="en-US"/>
        </w:rPr>
      </w:pPr>
      <w:bookmarkStart w:id="4" w:name="dieu_2"/>
      <w:r w:rsidRPr="006D3D5E">
        <w:rPr>
          <w:rFonts w:ascii="Arial" w:hAnsi="Arial" w:cs="Arial"/>
          <w:b/>
          <w:sz w:val="20"/>
          <w:lang w:val="en-US"/>
        </w:rPr>
        <w:t>2. Thuật ngữ và định nghĩa</w:t>
      </w:r>
      <w:bookmarkEnd w:id="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3"/>
        <w:gridCol w:w="2039"/>
        <w:gridCol w:w="1271"/>
        <w:gridCol w:w="4136"/>
      </w:tblGrid>
      <w:tr w:rsidR="00862F59" w:rsidRPr="00F43B9F" w14:paraId="08E3B42F" w14:textId="77777777">
        <w:tc>
          <w:tcPr>
            <w:tcW w:w="1343" w:type="dxa"/>
            <w:shd w:val="clear" w:color="auto" w:fill="FFFFFF"/>
          </w:tcPr>
          <w:p w14:paraId="7BB6AFF2" w14:textId="77777777" w:rsidR="00BA7C5B" w:rsidRPr="00F43B9F" w:rsidRDefault="00000000">
            <w:pPr>
              <w:spacing w:before="120"/>
              <w:jc w:val="center"/>
              <w:rPr>
                <w:rFonts w:ascii="Arial" w:hAnsi="Arial" w:cs="Arial"/>
                <w:b/>
                <w:sz w:val="20"/>
                <w:lang w:val="en-US"/>
              </w:rPr>
            </w:pPr>
            <w:r w:rsidRPr="00F43B9F">
              <w:rPr>
                <w:rFonts w:ascii="Arial" w:hAnsi="Arial" w:cs="Arial"/>
                <w:b/>
                <w:sz w:val="20"/>
              </w:rPr>
              <w:t>Thuật ng</w:t>
            </w:r>
            <w:r w:rsidRPr="00F43B9F">
              <w:rPr>
                <w:rFonts w:ascii="Arial" w:hAnsi="Arial" w:cs="Arial"/>
                <w:b/>
                <w:sz w:val="20"/>
                <w:lang w:val="en-US"/>
              </w:rPr>
              <w:t>ữ</w:t>
            </w:r>
          </w:p>
        </w:tc>
        <w:tc>
          <w:tcPr>
            <w:tcW w:w="2039" w:type="dxa"/>
            <w:shd w:val="clear" w:color="auto" w:fill="FFFFFF"/>
          </w:tcPr>
          <w:p w14:paraId="2A88C150" w14:textId="77777777" w:rsidR="00BA7C5B" w:rsidRPr="00F43B9F" w:rsidRDefault="00000000">
            <w:pPr>
              <w:spacing w:before="120"/>
              <w:jc w:val="center"/>
              <w:rPr>
                <w:rFonts w:ascii="Arial" w:hAnsi="Arial" w:cs="Arial"/>
                <w:b/>
                <w:sz w:val="20"/>
              </w:rPr>
            </w:pPr>
            <w:r w:rsidRPr="00F43B9F">
              <w:rPr>
                <w:rFonts w:ascii="Arial" w:hAnsi="Arial" w:cs="Arial"/>
                <w:b/>
                <w:sz w:val="20"/>
              </w:rPr>
              <w:t>Định nghĩa</w:t>
            </w:r>
          </w:p>
        </w:tc>
        <w:tc>
          <w:tcPr>
            <w:tcW w:w="1271" w:type="dxa"/>
            <w:shd w:val="clear" w:color="auto" w:fill="FFFFFF"/>
          </w:tcPr>
          <w:p w14:paraId="5B6CF134" w14:textId="77777777" w:rsidR="00BA7C5B" w:rsidRPr="00F43B9F" w:rsidRDefault="00000000">
            <w:pPr>
              <w:spacing w:before="120"/>
              <w:jc w:val="center"/>
              <w:rPr>
                <w:rFonts w:ascii="Arial" w:hAnsi="Arial" w:cs="Arial"/>
                <w:b/>
                <w:sz w:val="20"/>
              </w:rPr>
            </w:pPr>
            <w:r w:rsidRPr="00F43B9F">
              <w:rPr>
                <w:rFonts w:ascii="Arial" w:hAnsi="Arial" w:cs="Arial"/>
                <w:b/>
                <w:sz w:val="20"/>
              </w:rPr>
              <w:t>Thuật ng</w:t>
            </w:r>
            <w:r w:rsidRPr="00F43B9F">
              <w:rPr>
                <w:rFonts w:ascii="Arial" w:hAnsi="Arial" w:cs="Arial"/>
                <w:b/>
                <w:sz w:val="20"/>
                <w:lang w:val="en-US"/>
              </w:rPr>
              <w:t>ữ</w:t>
            </w:r>
            <w:r w:rsidRPr="00F43B9F">
              <w:rPr>
                <w:rFonts w:ascii="Arial" w:hAnsi="Arial" w:cs="Arial"/>
                <w:b/>
                <w:sz w:val="20"/>
              </w:rPr>
              <w:t xml:space="preserve"> tiếng Anh</w:t>
            </w:r>
          </w:p>
        </w:tc>
        <w:tc>
          <w:tcPr>
            <w:tcW w:w="4136" w:type="dxa"/>
            <w:shd w:val="clear" w:color="auto" w:fill="FFFFFF"/>
          </w:tcPr>
          <w:p w14:paraId="7D6E3B3E" w14:textId="77777777" w:rsidR="00BA7C5B" w:rsidRPr="00F43B9F" w:rsidRDefault="00000000">
            <w:pPr>
              <w:spacing w:before="120"/>
              <w:jc w:val="center"/>
              <w:rPr>
                <w:rFonts w:ascii="Arial" w:hAnsi="Arial" w:cs="Arial"/>
                <w:b/>
                <w:sz w:val="20"/>
              </w:rPr>
            </w:pPr>
            <w:r w:rsidRPr="00F43B9F">
              <w:rPr>
                <w:rFonts w:ascii="Arial" w:hAnsi="Arial" w:cs="Arial"/>
                <w:b/>
                <w:sz w:val="20"/>
              </w:rPr>
              <w:t>Sơ đồ minh họa</w:t>
            </w:r>
          </w:p>
        </w:tc>
      </w:tr>
      <w:tr w:rsidR="00862F59" w:rsidRPr="00A36FB8" w14:paraId="6410FE7E" w14:textId="77777777">
        <w:tc>
          <w:tcPr>
            <w:tcW w:w="1343" w:type="dxa"/>
            <w:shd w:val="clear" w:color="auto" w:fill="FFFFFF"/>
          </w:tcPr>
          <w:p w14:paraId="22842FE4" w14:textId="77777777" w:rsidR="00BA7C5B" w:rsidRPr="00F43B9F" w:rsidRDefault="00000000">
            <w:pPr>
              <w:spacing w:before="120"/>
              <w:rPr>
                <w:rFonts w:ascii="Arial" w:hAnsi="Arial" w:cs="Arial"/>
                <w:b/>
                <w:sz w:val="20"/>
                <w:lang w:val="en-US"/>
              </w:rPr>
            </w:pPr>
            <w:r w:rsidRPr="00F43B9F">
              <w:rPr>
                <w:rFonts w:ascii="Arial" w:hAnsi="Arial" w:cs="Arial"/>
                <w:b/>
                <w:sz w:val="20"/>
              </w:rPr>
              <w:t>1. M</w:t>
            </w:r>
            <w:r w:rsidRPr="00F43B9F">
              <w:rPr>
                <w:rFonts w:ascii="Arial" w:hAnsi="Arial" w:cs="Arial"/>
                <w:b/>
                <w:sz w:val="20"/>
                <w:lang w:val="en-US"/>
              </w:rPr>
              <w:t>á</w:t>
            </w:r>
            <w:r w:rsidRPr="00F43B9F">
              <w:rPr>
                <w:rFonts w:ascii="Arial" w:hAnsi="Arial" w:cs="Arial"/>
                <w:b/>
                <w:sz w:val="20"/>
              </w:rPr>
              <w:t>y đ</w:t>
            </w:r>
            <w:r w:rsidRPr="00F43B9F">
              <w:rPr>
                <w:rFonts w:ascii="Arial" w:hAnsi="Arial" w:cs="Arial"/>
                <w:b/>
                <w:sz w:val="20"/>
                <w:lang w:val="en-US"/>
              </w:rPr>
              <w:t>à</w:t>
            </w:r>
            <w:r w:rsidRPr="00F43B9F">
              <w:rPr>
                <w:rFonts w:ascii="Arial" w:hAnsi="Arial" w:cs="Arial"/>
                <w:b/>
                <w:sz w:val="20"/>
              </w:rPr>
              <w:t>o</w:t>
            </w:r>
          </w:p>
        </w:tc>
        <w:tc>
          <w:tcPr>
            <w:tcW w:w="2039" w:type="dxa"/>
            <w:shd w:val="clear" w:color="auto" w:fill="FFFFFF"/>
          </w:tcPr>
          <w:p w14:paraId="442DF5E0" w14:textId="77777777" w:rsidR="00BA7C5B" w:rsidRPr="00A36FB8" w:rsidRDefault="00BA7C5B">
            <w:pPr>
              <w:spacing w:before="120"/>
              <w:rPr>
                <w:rFonts w:ascii="Arial" w:hAnsi="Arial" w:cs="Arial"/>
                <w:sz w:val="20"/>
              </w:rPr>
            </w:pPr>
          </w:p>
        </w:tc>
        <w:tc>
          <w:tcPr>
            <w:tcW w:w="1271" w:type="dxa"/>
            <w:shd w:val="clear" w:color="auto" w:fill="FFFFFF"/>
          </w:tcPr>
          <w:p w14:paraId="323E671F" w14:textId="77777777" w:rsidR="00BA7C5B" w:rsidRPr="00A36FB8" w:rsidRDefault="00BA7C5B">
            <w:pPr>
              <w:spacing w:before="120"/>
              <w:rPr>
                <w:rFonts w:ascii="Arial" w:hAnsi="Arial" w:cs="Arial"/>
                <w:sz w:val="20"/>
              </w:rPr>
            </w:pPr>
          </w:p>
        </w:tc>
        <w:tc>
          <w:tcPr>
            <w:tcW w:w="4136" w:type="dxa"/>
            <w:shd w:val="clear" w:color="auto" w:fill="FFFFFF"/>
          </w:tcPr>
          <w:p w14:paraId="1F06D473" w14:textId="77777777" w:rsidR="00BA7C5B" w:rsidRPr="00A36FB8" w:rsidRDefault="00BA7C5B">
            <w:pPr>
              <w:spacing w:before="120"/>
              <w:jc w:val="center"/>
              <w:rPr>
                <w:rFonts w:ascii="Arial" w:hAnsi="Arial" w:cs="Arial"/>
                <w:sz w:val="20"/>
              </w:rPr>
            </w:pPr>
          </w:p>
        </w:tc>
      </w:tr>
      <w:tr w:rsidR="00A14F76" w:rsidRPr="00A36FB8" w14:paraId="2510820B" w14:textId="77777777">
        <w:tc>
          <w:tcPr>
            <w:tcW w:w="1343" w:type="dxa"/>
            <w:shd w:val="clear" w:color="auto" w:fill="FFFFFF"/>
          </w:tcPr>
          <w:p w14:paraId="7B0002E2" w14:textId="77777777" w:rsidR="00BA7C5B" w:rsidRPr="00F43B9F" w:rsidRDefault="00000000">
            <w:pPr>
              <w:spacing w:before="120"/>
              <w:rPr>
                <w:rFonts w:ascii="Arial" w:hAnsi="Arial" w:cs="Arial"/>
                <w:b/>
                <w:sz w:val="20"/>
              </w:rPr>
            </w:pPr>
            <w:r w:rsidRPr="00F43B9F">
              <w:rPr>
                <w:rFonts w:ascii="Arial" w:hAnsi="Arial" w:cs="Arial"/>
                <w:b/>
                <w:sz w:val="20"/>
              </w:rPr>
              <w:t xml:space="preserve">1.1. Máy </w:t>
            </w:r>
            <w:r w:rsidRPr="00F43B9F">
              <w:rPr>
                <w:rFonts w:ascii="Arial" w:hAnsi="Arial" w:cs="Arial"/>
                <w:b/>
                <w:sz w:val="20"/>
                <w:lang w:val="en-US"/>
              </w:rPr>
              <w:t>đ</w:t>
            </w:r>
            <w:r w:rsidRPr="00F43B9F">
              <w:rPr>
                <w:rFonts w:ascii="Arial" w:hAnsi="Arial" w:cs="Arial"/>
                <w:b/>
                <w:sz w:val="20"/>
              </w:rPr>
              <w:t>ào</w:t>
            </w:r>
            <w:r>
              <w:rPr>
                <w:rFonts w:ascii="Arial" w:hAnsi="Arial" w:cs="Arial"/>
                <w:b/>
                <w:sz w:val="20"/>
                <w:lang w:val="en-US"/>
              </w:rPr>
              <w:t xml:space="preserve"> m</w:t>
            </w:r>
            <w:r w:rsidRPr="00F43B9F">
              <w:rPr>
                <w:rFonts w:ascii="Arial" w:hAnsi="Arial" w:cs="Arial"/>
                <w:b/>
                <w:sz w:val="20"/>
              </w:rPr>
              <w:t>ộ</w:t>
            </w:r>
            <w:r>
              <w:rPr>
                <w:rFonts w:ascii="Arial" w:hAnsi="Arial" w:cs="Arial"/>
                <w:b/>
                <w:sz w:val="20"/>
              </w:rPr>
              <w:t>t g</w:t>
            </w:r>
            <w:r>
              <w:rPr>
                <w:rFonts w:ascii="Arial" w:hAnsi="Arial" w:cs="Arial"/>
                <w:b/>
                <w:sz w:val="20"/>
                <w:lang w:val="en-US"/>
              </w:rPr>
              <w:t>ầ</w:t>
            </w:r>
            <w:r w:rsidRPr="00F43B9F">
              <w:rPr>
                <w:rFonts w:ascii="Arial" w:hAnsi="Arial" w:cs="Arial"/>
                <w:b/>
                <w:sz w:val="20"/>
              </w:rPr>
              <w:t>u</w:t>
            </w:r>
          </w:p>
        </w:tc>
        <w:tc>
          <w:tcPr>
            <w:tcW w:w="2039" w:type="dxa"/>
            <w:shd w:val="clear" w:color="auto" w:fill="FFFFFF"/>
          </w:tcPr>
          <w:p w14:paraId="4A7B9382" w14:textId="77777777" w:rsidR="00BA7C5B" w:rsidRPr="00A36FB8" w:rsidRDefault="00000000">
            <w:pPr>
              <w:spacing w:before="120"/>
              <w:rPr>
                <w:rFonts w:ascii="Arial" w:hAnsi="Arial" w:cs="Arial"/>
                <w:sz w:val="20"/>
              </w:rPr>
            </w:pPr>
            <w:r w:rsidRPr="00A36FB8">
              <w:rPr>
                <w:rFonts w:ascii="Arial" w:hAnsi="Arial" w:cs="Arial"/>
                <w:sz w:val="20"/>
              </w:rPr>
              <w:t>Máy đào làm việc</w:t>
            </w:r>
            <w:r>
              <w:rPr>
                <w:rFonts w:ascii="Arial" w:hAnsi="Arial" w:cs="Arial"/>
                <w:sz w:val="20"/>
                <w:lang w:val="en-US"/>
              </w:rPr>
              <w:t xml:space="preserve"> </w:t>
            </w:r>
            <w:r w:rsidRPr="00A36FB8">
              <w:rPr>
                <w:rFonts w:ascii="Arial" w:hAnsi="Arial" w:cs="Arial"/>
                <w:sz w:val="20"/>
              </w:rPr>
              <w:t>theo chu k</w:t>
            </w:r>
            <w:r>
              <w:rPr>
                <w:rFonts w:ascii="Arial" w:hAnsi="Arial" w:cs="Arial"/>
                <w:sz w:val="20"/>
                <w:lang w:val="en-US"/>
              </w:rPr>
              <w:t>ì,</w:t>
            </w:r>
            <w:r w:rsidRPr="00A36FB8">
              <w:rPr>
                <w:rFonts w:ascii="Arial" w:hAnsi="Arial" w:cs="Arial"/>
                <w:sz w:val="20"/>
              </w:rPr>
              <w:t xml:space="preserve"> có một</w:t>
            </w:r>
            <w:r>
              <w:rPr>
                <w:rFonts w:ascii="Arial" w:hAnsi="Arial" w:cs="Arial"/>
                <w:sz w:val="20"/>
                <w:lang w:val="en-US"/>
              </w:rPr>
              <w:t xml:space="preserve"> </w:t>
            </w:r>
            <w:r w:rsidRPr="00A36FB8">
              <w:rPr>
                <w:rFonts w:ascii="Arial" w:hAnsi="Arial" w:cs="Arial"/>
                <w:sz w:val="20"/>
              </w:rPr>
              <w:t>g</w:t>
            </w:r>
            <w:r>
              <w:rPr>
                <w:rFonts w:ascii="Arial" w:hAnsi="Arial" w:cs="Arial"/>
                <w:sz w:val="20"/>
                <w:lang w:val="en-US"/>
              </w:rPr>
              <w:t>ầ</w:t>
            </w:r>
            <w:r w:rsidRPr="00A36FB8">
              <w:rPr>
                <w:rFonts w:ascii="Arial" w:hAnsi="Arial" w:cs="Arial"/>
                <w:sz w:val="20"/>
              </w:rPr>
              <w:t>u, dùng để</w:t>
            </w:r>
            <w:r>
              <w:rPr>
                <w:rFonts w:ascii="Arial" w:hAnsi="Arial" w:cs="Arial"/>
                <w:sz w:val="20"/>
              </w:rPr>
              <w:t xml:space="preserve"> đào</w:t>
            </w:r>
            <w:r>
              <w:rPr>
                <w:rFonts w:ascii="Arial" w:hAnsi="Arial" w:cs="Arial"/>
                <w:sz w:val="20"/>
                <w:lang w:val="en-US"/>
              </w:rPr>
              <w:t xml:space="preserve">, </w:t>
            </w:r>
            <w:r>
              <w:rPr>
                <w:rFonts w:ascii="Arial" w:hAnsi="Arial" w:cs="Arial"/>
                <w:sz w:val="20"/>
              </w:rPr>
              <w:t>xúc</w:t>
            </w:r>
            <w:r>
              <w:rPr>
                <w:rFonts w:ascii="Arial" w:hAnsi="Arial" w:cs="Arial"/>
                <w:sz w:val="20"/>
                <w:lang w:val="en-US"/>
              </w:rPr>
              <w:t xml:space="preserve">, </w:t>
            </w:r>
            <w:r>
              <w:rPr>
                <w:rFonts w:ascii="Arial" w:hAnsi="Arial" w:cs="Arial"/>
                <w:sz w:val="20"/>
              </w:rPr>
              <w:t>chuy</w:t>
            </w:r>
            <w:r>
              <w:rPr>
                <w:rFonts w:ascii="Arial" w:hAnsi="Arial" w:cs="Arial"/>
                <w:sz w:val="20"/>
                <w:lang w:val="en-US"/>
              </w:rPr>
              <w:t>ể</w:t>
            </w:r>
            <w:r w:rsidRPr="00A36FB8">
              <w:rPr>
                <w:rFonts w:ascii="Arial" w:hAnsi="Arial" w:cs="Arial"/>
                <w:sz w:val="20"/>
              </w:rPr>
              <w:t>n v</w:t>
            </w:r>
            <w:r>
              <w:rPr>
                <w:rFonts w:ascii="Arial" w:hAnsi="Arial" w:cs="Arial"/>
                <w:sz w:val="20"/>
                <w:lang w:val="en-US"/>
              </w:rPr>
              <w:t>à</w:t>
            </w:r>
            <w:r w:rsidRPr="00A36FB8">
              <w:rPr>
                <w:rFonts w:ascii="Arial" w:hAnsi="Arial" w:cs="Arial"/>
                <w:sz w:val="20"/>
              </w:rPr>
              <w:t xml:space="preserve"> đ</w:t>
            </w:r>
            <w:r>
              <w:rPr>
                <w:rFonts w:ascii="Arial" w:hAnsi="Arial" w:cs="Arial"/>
                <w:sz w:val="20"/>
                <w:lang w:val="en-US"/>
              </w:rPr>
              <w:t>ổ</w:t>
            </w:r>
            <w:r>
              <w:rPr>
                <w:rFonts w:ascii="Arial" w:hAnsi="Arial" w:cs="Arial"/>
                <w:sz w:val="20"/>
              </w:rPr>
              <w:t xml:space="preserve"> đ</w:t>
            </w:r>
            <w:r>
              <w:rPr>
                <w:rFonts w:ascii="Arial" w:hAnsi="Arial" w:cs="Arial"/>
                <w:sz w:val="20"/>
                <w:lang w:val="en-US"/>
              </w:rPr>
              <w:t>ấ</w:t>
            </w:r>
            <w:r w:rsidRPr="00A36FB8">
              <w:rPr>
                <w:rFonts w:ascii="Arial" w:hAnsi="Arial" w:cs="Arial"/>
                <w:sz w:val="20"/>
              </w:rPr>
              <w:t>t (hay vật liệ</w:t>
            </w:r>
            <w:r>
              <w:rPr>
                <w:rFonts w:ascii="Arial" w:hAnsi="Arial" w:cs="Arial"/>
                <w:sz w:val="20"/>
              </w:rPr>
              <w:t>u khác) th</w:t>
            </w:r>
            <w:r>
              <w:rPr>
                <w:rFonts w:ascii="Arial" w:hAnsi="Arial" w:cs="Arial"/>
                <w:sz w:val="20"/>
                <w:lang w:val="en-US"/>
              </w:rPr>
              <w:t>à</w:t>
            </w:r>
            <w:r w:rsidRPr="00A36FB8">
              <w:rPr>
                <w:rFonts w:ascii="Arial" w:hAnsi="Arial" w:cs="Arial"/>
                <w:sz w:val="20"/>
              </w:rPr>
              <w:t>nh đống</w:t>
            </w:r>
            <w:r>
              <w:rPr>
                <w:rFonts w:ascii="Arial" w:hAnsi="Arial" w:cs="Arial"/>
                <w:sz w:val="20"/>
                <w:lang w:val="en-US"/>
              </w:rPr>
              <w:t xml:space="preserve"> </w:t>
            </w:r>
            <w:r w:rsidRPr="00A36FB8">
              <w:rPr>
                <w:rFonts w:ascii="Arial" w:hAnsi="Arial" w:cs="Arial"/>
                <w:sz w:val="20"/>
              </w:rPr>
              <w:t>hoặc l</w:t>
            </w:r>
            <w:r>
              <w:rPr>
                <w:rFonts w:ascii="Arial" w:hAnsi="Arial" w:cs="Arial"/>
                <w:sz w:val="20"/>
                <w:lang w:val="en-US"/>
              </w:rPr>
              <w:t>ê</w:t>
            </w:r>
            <w:r w:rsidRPr="00A36FB8">
              <w:rPr>
                <w:rFonts w:ascii="Arial" w:hAnsi="Arial" w:cs="Arial"/>
                <w:sz w:val="20"/>
              </w:rPr>
              <w:t>n các phương</w:t>
            </w:r>
            <w:r>
              <w:rPr>
                <w:rFonts w:ascii="Arial" w:hAnsi="Arial" w:cs="Arial"/>
                <w:sz w:val="20"/>
                <w:lang w:val="en-US"/>
              </w:rPr>
              <w:t xml:space="preserve"> </w:t>
            </w:r>
            <w:r w:rsidRPr="00A36FB8">
              <w:rPr>
                <w:rFonts w:ascii="Arial" w:hAnsi="Arial" w:cs="Arial"/>
                <w:sz w:val="20"/>
              </w:rPr>
              <w:t>ti</w:t>
            </w:r>
            <w:r>
              <w:rPr>
                <w:rFonts w:ascii="Arial" w:hAnsi="Arial" w:cs="Arial"/>
                <w:sz w:val="20"/>
                <w:lang w:val="en-US"/>
              </w:rPr>
              <w:t>ệ</w:t>
            </w:r>
            <w:r w:rsidRPr="00A36FB8">
              <w:rPr>
                <w:rFonts w:ascii="Arial" w:hAnsi="Arial" w:cs="Arial"/>
                <w:sz w:val="20"/>
              </w:rPr>
              <w:t>n vậ</w:t>
            </w:r>
            <w:r>
              <w:rPr>
                <w:rFonts w:ascii="Arial" w:hAnsi="Arial" w:cs="Arial"/>
                <w:sz w:val="20"/>
              </w:rPr>
              <w:t>n chuy</w:t>
            </w:r>
            <w:r>
              <w:rPr>
                <w:rFonts w:ascii="Arial" w:hAnsi="Arial" w:cs="Arial"/>
                <w:sz w:val="20"/>
                <w:lang w:val="en-US"/>
              </w:rPr>
              <w:t>ể</w:t>
            </w:r>
            <w:r w:rsidRPr="00A36FB8">
              <w:rPr>
                <w:rFonts w:ascii="Arial" w:hAnsi="Arial" w:cs="Arial"/>
                <w:sz w:val="20"/>
              </w:rPr>
              <w:t>n</w:t>
            </w:r>
          </w:p>
        </w:tc>
        <w:tc>
          <w:tcPr>
            <w:tcW w:w="1271" w:type="dxa"/>
            <w:shd w:val="clear" w:color="auto" w:fill="FFFFFF"/>
          </w:tcPr>
          <w:p w14:paraId="01D6C25D" w14:textId="77777777" w:rsidR="00BA7C5B" w:rsidRPr="00A36FB8" w:rsidRDefault="00000000">
            <w:pPr>
              <w:spacing w:before="120"/>
              <w:rPr>
                <w:rFonts w:ascii="Arial" w:hAnsi="Arial" w:cs="Arial"/>
                <w:sz w:val="20"/>
              </w:rPr>
            </w:pPr>
            <w:r w:rsidRPr="00A36FB8">
              <w:rPr>
                <w:rFonts w:ascii="Arial" w:hAnsi="Arial" w:cs="Arial"/>
                <w:sz w:val="20"/>
              </w:rPr>
              <w:t>Single -</w:t>
            </w:r>
            <w:r>
              <w:rPr>
                <w:rFonts w:ascii="Arial" w:hAnsi="Arial" w:cs="Arial"/>
                <w:sz w:val="20"/>
                <w:lang w:val="en-US"/>
              </w:rPr>
              <w:t xml:space="preserve"> </w:t>
            </w:r>
            <w:r w:rsidRPr="00A36FB8">
              <w:rPr>
                <w:rFonts w:ascii="Arial" w:hAnsi="Arial" w:cs="Arial"/>
                <w:sz w:val="20"/>
              </w:rPr>
              <w:t>bucket</w:t>
            </w:r>
            <w:r>
              <w:rPr>
                <w:rFonts w:ascii="Arial" w:hAnsi="Arial" w:cs="Arial"/>
                <w:sz w:val="20"/>
                <w:lang w:val="en-US"/>
              </w:rPr>
              <w:t xml:space="preserve"> </w:t>
            </w:r>
            <w:r w:rsidRPr="00A36FB8">
              <w:rPr>
                <w:rFonts w:ascii="Arial" w:hAnsi="Arial" w:cs="Arial"/>
                <w:sz w:val="20"/>
              </w:rPr>
              <w:t>excavator</w:t>
            </w:r>
          </w:p>
        </w:tc>
        <w:tc>
          <w:tcPr>
            <w:tcW w:w="4136" w:type="dxa"/>
            <w:shd w:val="clear" w:color="auto" w:fill="FFFFFF"/>
          </w:tcPr>
          <w:p w14:paraId="26EB1EFC" w14:textId="40743D45" w:rsidR="00BA7C5B" w:rsidRPr="00A36FB8" w:rsidRDefault="00CE217D">
            <w:pPr>
              <w:spacing w:before="120"/>
              <w:jc w:val="center"/>
              <w:rPr>
                <w:rFonts w:ascii="Arial" w:hAnsi="Arial" w:cs="Arial"/>
                <w:sz w:val="20"/>
              </w:rPr>
            </w:pPr>
            <w:r w:rsidRPr="009D5B94">
              <w:rPr>
                <w:rFonts w:ascii="Arial" w:hAnsi="Arial" w:cs="Arial"/>
                <w:noProof/>
                <w:sz w:val="20"/>
              </w:rPr>
              <w:drawing>
                <wp:inline distT="0" distB="0" distL="0" distR="0" wp14:anchorId="45717B08" wp14:editId="14F2C4CA">
                  <wp:extent cx="2381250" cy="1323975"/>
                  <wp:effectExtent l="0" t="0" r="0" b="0"/>
                  <wp:docPr id="1" name="_x0000_i165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323975"/>
                          </a:xfrm>
                          <a:prstGeom prst="rect">
                            <a:avLst/>
                          </a:prstGeom>
                          <a:noFill/>
                          <a:ln>
                            <a:noFill/>
                          </a:ln>
                        </pic:spPr>
                      </pic:pic>
                    </a:graphicData>
                  </a:graphic>
                </wp:inline>
              </w:drawing>
            </w:r>
          </w:p>
        </w:tc>
      </w:tr>
      <w:tr w:rsidR="00A14F76" w:rsidRPr="00A36FB8" w14:paraId="1A1DDDA0" w14:textId="77777777">
        <w:tc>
          <w:tcPr>
            <w:tcW w:w="1343" w:type="dxa"/>
            <w:shd w:val="clear" w:color="auto" w:fill="FFFFFF"/>
          </w:tcPr>
          <w:p w14:paraId="055997F9" w14:textId="77777777" w:rsidR="00BA7C5B" w:rsidRPr="00A36FB8" w:rsidRDefault="00000000">
            <w:pPr>
              <w:spacing w:before="120"/>
              <w:rPr>
                <w:rFonts w:ascii="Arial" w:hAnsi="Arial" w:cs="Arial"/>
                <w:sz w:val="20"/>
              </w:rPr>
            </w:pPr>
            <w:r w:rsidRPr="00C24681">
              <w:rPr>
                <w:rFonts w:ascii="Arial" w:hAnsi="Arial" w:cs="Arial"/>
                <w:b/>
                <w:sz w:val="20"/>
              </w:rPr>
              <w:t>1.2. Máy đào</w:t>
            </w:r>
            <w:r w:rsidRPr="00C24681">
              <w:rPr>
                <w:rFonts w:ascii="Arial" w:hAnsi="Arial" w:cs="Arial"/>
                <w:b/>
                <w:sz w:val="20"/>
                <w:lang w:val="en-US"/>
              </w:rPr>
              <w:t xml:space="preserve"> </w:t>
            </w:r>
            <w:r w:rsidRPr="00C24681">
              <w:rPr>
                <w:rFonts w:ascii="Arial" w:hAnsi="Arial" w:cs="Arial"/>
                <w:b/>
                <w:sz w:val="20"/>
              </w:rPr>
              <w:t>một g</w:t>
            </w:r>
            <w:r w:rsidRPr="00C24681">
              <w:rPr>
                <w:rFonts w:ascii="Arial" w:hAnsi="Arial" w:cs="Arial"/>
                <w:b/>
                <w:sz w:val="20"/>
                <w:lang w:val="en-US"/>
              </w:rPr>
              <w:t>ầ</w:t>
            </w:r>
            <w:r w:rsidRPr="00C24681">
              <w:rPr>
                <w:rFonts w:ascii="Arial" w:hAnsi="Arial" w:cs="Arial"/>
                <w:b/>
                <w:sz w:val="20"/>
              </w:rPr>
              <w:t>u vạn</w:t>
            </w:r>
            <w:r w:rsidRPr="00C24681">
              <w:rPr>
                <w:rFonts w:ascii="Arial" w:hAnsi="Arial" w:cs="Arial"/>
                <w:b/>
                <w:sz w:val="20"/>
                <w:lang w:val="en-US"/>
              </w:rPr>
              <w:t xml:space="preserve"> </w:t>
            </w:r>
            <w:r w:rsidRPr="00C24681">
              <w:rPr>
                <w:rFonts w:ascii="Arial" w:hAnsi="Arial" w:cs="Arial"/>
                <w:b/>
                <w:sz w:val="20"/>
              </w:rPr>
              <w:t>n</w:t>
            </w:r>
            <w:r w:rsidRPr="00C24681">
              <w:rPr>
                <w:rFonts w:ascii="Arial" w:hAnsi="Arial" w:cs="Arial"/>
                <w:b/>
                <w:sz w:val="20"/>
                <w:lang w:val="en-US"/>
              </w:rPr>
              <w:t>ă</w:t>
            </w:r>
            <w:r w:rsidRPr="00C24681">
              <w:rPr>
                <w:rFonts w:ascii="Arial" w:hAnsi="Arial" w:cs="Arial"/>
                <w:b/>
                <w:sz w:val="20"/>
              </w:rPr>
              <w:t>ng</w:t>
            </w:r>
          </w:p>
        </w:tc>
        <w:tc>
          <w:tcPr>
            <w:tcW w:w="2039" w:type="dxa"/>
            <w:shd w:val="clear" w:color="auto" w:fill="FFFFFF"/>
          </w:tcPr>
          <w:p w14:paraId="5927D2DE" w14:textId="77777777" w:rsidR="00BA7C5B" w:rsidRPr="00C24681" w:rsidRDefault="00000000">
            <w:pPr>
              <w:spacing w:before="120"/>
              <w:rPr>
                <w:rFonts w:ascii="Arial" w:hAnsi="Arial" w:cs="Arial"/>
                <w:sz w:val="20"/>
                <w:lang w:val="en-US"/>
              </w:rPr>
            </w:pPr>
            <w:r>
              <w:rPr>
                <w:rFonts w:ascii="Arial" w:hAnsi="Arial" w:cs="Arial"/>
                <w:sz w:val="20"/>
                <w:lang w:val="en-US"/>
              </w:rPr>
              <w:t>Máy đào một gầu, ngoài công tác đất còn có thể đóng cọc, bốc dỡ, khoan phá dỡ… nhờ thay đổi một trong các bộ phận công tác tương ứng</w:t>
            </w:r>
          </w:p>
        </w:tc>
        <w:tc>
          <w:tcPr>
            <w:tcW w:w="1271" w:type="dxa"/>
            <w:shd w:val="clear" w:color="auto" w:fill="FFFFFF"/>
          </w:tcPr>
          <w:p w14:paraId="67D17D51" w14:textId="77777777" w:rsidR="00BA7C5B" w:rsidRPr="000D5E6D" w:rsidRDefault="00000000">
            <w:pPr>
              <w:spacing w:before="120"/>
              <w:rPr>
                <w:rFonts w:ascii="Arial" w:hAnsi="Arial" w:cs="Arial"/>
                <w:sz w:val="20"/>
                <w:lang w:val="en-US"/>
              </w:rPr>
            </w:pPr>
            <w:r w:rsidRPr="00A36FB8">
              <w:rPr>
                <w:rFonts w:ascii="Arial" w:hAnsi="Arial" w:cs="Arial"/>
                <w:sz w:val="20"/>
              </w:rPr>
              <w:t>Universa</w:t>
            </w:r>
            <w:r>
              <w:rPr>
                <w:rFonts w:ascii="Arial" w:hAnsi="Arial" w:cs="Arial"/>
                <w:sz w:val="20"/>
                <w:lang w:val="en-US"/>
              </w:rPr>
              <w:t xml:space="preserve">l </w:t>
            </w:r>
            <w:r w:rsidRPr="00A36FB8">
              <w:rPr>
                <w:rFonts w:ascii="Arial" w:hAnsi="Arial" w:cs="Arial"/>
                <w:sz w:val="20"/>
              </w:rPr>
              <w:t>single</w:t>
            </w:r>
            <w:r>
              <w:rPr>
                <w:rFonts w:ascii="Arial" w:hAnsi="Arial" w:cs="Arial"/>
                <w:sz w:val="20"/>
                <w:lang w:val="en-US"/>
              </w:rPr>
              <w:t xml:space="preserve"> </w:t>
            </w:r>
            <w:r w:rsidRPr="00A36FB8">
              <w:rPr>
                <w:rFonts w:ascii="Arial" w:hAnsi="Arial" w:cs="Arial"/>
                <w:sz w:val="20"/>
              </w:rPr>
              <w:t>bucket</w:t>
            </w:r>
            <w:r>
              <w:rPr>
                <w:rFonts w:ascii="Arial" w:hAnsi="Arial" w:cs="Arial"/>
                <w:sz w:val="20"/>
                <w:lang w:val="en-US"/>
              </w:rPr>
              <w:t xml:space="preserve"> </w:t>
            </w:r>
            <w:r w:rsidRPr="00A36FB8">
              <w:rPr>
                <w:rFonts w:ascii="Arial" w:hAnsi="Arial" w:cs="Arial"/>
                <w:sz w:val="20"/>
              </w:rPr>
              <w:t>excavator</w:t>
            </w:r>
          </w:p>
        </w:tc>
        <w:tc>
          <w:tcPr>
            <w:tcW w:w="4136" w:type="dxa"/>
            <w:shd w:val="clear" w:color="auto" w:fill="FFFFFF"/>
          </w:tcPr>
          <w:p w14:paraId="6AC17121" w14:textId="77777777" w:rsidR="00BA7C5B" w:rsidRPr="00A36FB8" w:rsidRDefault="00BA7C5B">
            <w:pPr>
              <w:spacing w:before="120"/>
              <w:jc w:val="center"/>
              <w:rPr>
                <w:rFonts w:ascii="Arial" w:hAnsi="Arial" w:cs="Arial"/>
                <w:sz w:val="20"/>
              </w:rPr>
            </w:pPr>
          </w:p>
        </w:tc>
      </w:tr>
      <w:tr w:rsidR="00862F59" w:rsidRPr="00A36FB8" w14:paraId="43E21B48" w14:textId="77777777">
        <w:tc>
          <w:tcPr>
            <w:tcW w:w="1343" w:type="dxa"/>
            <w:shd w:val="clear" w:color="auto" w:fill="FFFFFF"/>
          </w:tcPr>
          <w:p w14:paraId="06CC066A" w14:textId="77777777" w:rsidR="00BA7C5B" w:rsidRPr="002F724E" w:rsidRDefault="00000000">
            <w:pPr>
              <w:spacing w:before="120"/>
              <w:rPr>
                <w:rFonts w:ascii="Arial" w:hAnsi="Arial" w:cs="Arial"/>
                <w:b/>
                <w:sz w:val="20"/>
                <w:lang w:val="en-US"/>
              </w:rPr>
            </w:pPr>
            <w:r w:rsidRPr="002F724E">
              <w:rPr>
                <w:rFonts w:ascii="Arial" w:hAnsi="Arial" w:cs="Arial"/>
                <w:b/>
                <w:sz w:val="20"/>
                <w:lang w:val="en-US"/>
              </w:rPr>
              <w:t>1.3. Máy đào một gầu vạn năng quay toàn vòng</w:t>
            </w:r>
          </w:p>
        </w:tc>
        <w:tc>
          <w:tcPr>
            <w:tcW w:w="2039" w:type="dxa"/>
            <w:shd w:val="clear" w:color="auto" w:fill="FFFFFF"/>
          </w:tcPr>
          <w:p w14:paraId="5C1EC854" w14:textId="77777777" w:rsidR="00BA7C5B" w:rsidRPr="00A36FB8" w:rsidRDefault="00000000">
            <w:pPr>
              <w:spacing w:before="120"/>
              <w:rPr>
                <w:rFonts w:ascii="Arial" w:hAnsi="Arial" w:cs="Arial"/>
                <w:sz w:val="20"/>
              </w:rPr>
            </w:pPr>
            <w:r>
              <w:rPr>
                <w:rFonts w:ascii="Arial" w:hAnsi="Arial" w:cs="Arial"/>
                <w:sz w:val="20"/>
                <w:lang w:val="en-US"/>
              </w:rPr>
              <w:t>Máy đào một gầu vạn năng, phần quay có thể quay một góc không hạn chế theo hai chiều thuận, nghịch</w:t>
            </w:r>
          </w:p>
        </w:tc>
        <w:tc>
          <w:tcPr>
            <w:tcW w:w="1271" w:type="dxa"/>
            <w:shd w:val="clear" w:color="auto" w:fill="FFFFFF"/>
          </w:tcPr>
          <w:p w14:paraId="23F824B8" w14:textId="77777777" w:rsidR="00BA7C5B" w:rsidRPr="00A36FB8" w:rsidRDefault="00000000">
            <w:pPr>
              <w:spacing w:before="120"/>
              <w:rPr>
                <w:rFonts w:ascii="Arial" w:hAnsi="Arial" w:cs="Arial"/>
                <w:sz w:val="20"/>
              </w:rPr>
            </w:pPr>
            <w:r w:rsidRPr="00A36FB8">
              <w:rPr>
                <w:rFonts w:ascii="Arial" w:hAnsi="Arial" w:cs="Arial"/>
                <w:sz w:val="20"/>
              </w:rPr>
              <w:t>Full-revoling</w:t>
            </w:r>
            <w:r>
              <w:rPr>
                <w:rFonts w:ascii="Arial" w:hAnsi="Arial" w:cs="Arial"/>
                <w:sz w:val="20"/>
                <w:lang w:val="en-US"/>
              </w:rPr>
              <w:t xml:space="preserve"> </w:t>
            </w:r>
            <w:r w:rsidRPr="00A36FB8">
              <w:rPr>
                <w:rFonts w:ascii="Arial" w:hAnsi="Arial" w:cs="Arial"/>
                <w:sz w:val="20"/>
              </w:rPr>
              <w:t>universal</w:t>
            </w:r>
            <w:r>
              <w:rPr>
                <w:rFonts w:ascii="Arial" w:hAnsi="Arial" w:cs="Arial"/>
                <w:sz w:val="20"/>
                <w:lang w:val="en-US"/>
              </w:rPr>
              <w:t xml:space="preserve"> </w:t>
            </w:r>
            <w:r w:rsidRPr="00A36FB8">
              <w:rPr>
                <w:rFonts w:ascii="Arial" w:hAnsi="Arial" w:cs="Arial"/>
                <w:sz w:val="20"/>
              </w:rPr>
              <w:t>excavator</w:t>
            </w:r>
          </w:p>
        </w:tc>
        <w:tc>
          <w:tcPr>
            <w:tcW w:w="4136" w:type="dxa"/>
            <w:shd w:val="clear" w:color="auto" w:fill="FFFFFF"/>
          </w:tcPr>
          <w:p w14:paraId="01A57765" w14:textId="2AD20D64" w:rsidR="00BA7C5B" w:rsidRPr="00A36FB8" w:rsidRDefault="00CE217D">
            <w:pPr>
              <w:spacing w:before="120"/>
              <w:jc w:val="center"/>
              <w:rPr>
                <w:rFonts w:ascii="Arial" w:hAnsi="Arial" w:cs="Arial"/>
                <w:sz w:val="20"/>
              </w:rPr>
            </w:pPr>
            <w:r w:rsidRPr="009D5B94">
              <w:rPr>
                <w:rFonts w:ascii="Arial" w:hAnsi="Arial" w:cs="Arial"/>
                <w:noProof/>
                <w:sz w:val="20"/>
              </w:rPr>
              <w:drawing>
                <wp:inline distT="0" distB="0" distL="0" distR="0" wp14:anchorId="2D89B0A8" wp14:editId="66461CF7">
                  <wp:extent cx="1762125" cy="1143000"/>
                  <wp:effectExtent l="0" t="0" r="0" b="0"/>
                  <wp:docPr id="2" name="_x0000_i165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143000"/>
                          </a:xfrm>
                          <a:prstGeom prst="rect">
                            <a:avLst/>
                          </a:prstGeom>
                          <a:noFill/>
                          <a:ln>
                            <a:noFill/>
                          </a:ln>
                        </pic:spPr>
                      </pic:pic>
                    </a:graphicData>
                  </a:graphic>
                </wp:inline>
              </w:drawing>
            </w:r>
          </w:p>
        </w:tc>
      </w:tr>
      <w:tr w:rsidR="00862F59" w:rsidRPr="00A36FB8" w14:paraId="7704A534" w14:textId="77777777">
        <w:tc>
          <w:tcPr>
            <w:tcW w:w="1343" w:type="dxa"/>
            <w:shd w:val="clear" w:color="auto" w:fill="FFFFFF"/>
          </w:tcPr>
          <w:p w14:paraId="543D7ED6" w14:textId="77777777" w:rsidR="00BA7C5B" w:rsidRPr="003D5DC1" w:rsidRDefault="00000000">
            <w:pPr>
              <w:spacing w:before="120"/>
              <w:rPr>
                <w:rFonts w:ascii="Arial" w:hAnsi="Arial" w:cs="Arial"/>
                <w:b/>
                <w:sz w:val="20"/>
                <w:lang w:val="en-US"/>
              </w:rPr>
            </w:pPr>
            <w:r w:rsidRPr="003D5DC1">
              <w:rPr>
                <w:rFonts w:ascii="Arial" w:hAnsi="Arial" w:cs="Arial"/>
                <w:b/>
                <w:sz w:val="20"/>
                <w:lang w:val="en-US"/>
              </w:rPr>
              <w:t>1.4. Máy đào một gầu vạn năng quay không toàn vòng</w:t>
            </w:r>
          </w:p>
        </w:tc>
        <w:tc>
          <w:tcPr>
            <w:tcW w:w="2039" w:type="dxa"/>
            <w:shd w:val="clear" w:color="auto" w:fill="FFFFFF"/>
          </w:tcPr>
          <w:p w14:paraId="5637A957" w14:textId="77777777" w:rsidR="00BA7C5B" w:rsidRPr="00A36FB8" w:rsidRDefault="00000000">
            <w:pPr>
              <w:spacing w:before="120"/>
              <w:rPr>
                <w:rFonts w:ascii="Arial" w:hAnsi="Arial" w:cs="Arial"/>
                <w:sz w:val="20"/>
              </w:rPr>
            </w:pPr>
            <w:r>
              <w:rPr>
                <w:rFonts w:ascii="Arial" w:hAnsi="Arial" w:cs="Arial"/>
                <w:sz w:val="20"/>
                <w:lang w:val="en-US"/>
              </w:rPr>
              <w:t>Máy đào một gầu vạn năng, phần quay chỉ có thể quay một góc hạn chế</w:t>
            </w:r>
          </w:p>
        </w:tc>
        <w:tc>
          <w:tcPr>
            <w:tcW w:w="1271" w:type="dxa"/>
            <w:shd w:val="clear" w:color="auto" w:fill="FFFFFF"/>
          </w:tcPr>
          <w:p w14:paraId="30684107" w14:textId="77777777" w:rsidR="00BA7C5B" w:rsidRPr="00A36FB8" w:rsidRDefault="00000000">
            <w:pPr>
              <w:spacing w:before="120"/>
              <w:rPr>
                <w:rFonts w:ascii="Arial" w:hAnsi="Arial" w:cs="Arial"/>
                <w:sz w:val="20"/>
              </w:rPr>
            </w:pPr>
            <w:r w:rsidRPr="00A36FB8">
              <w:rPr>
                <w:rFonts w:ascii="Arial" w:hAnsi="Arial" w:cs="Arial"/>
                <w:sz w:val="20"/>
              </w:rPr>
              <w:t>No</w:t>
            </w:r>
            <w:r>
              <w:rPr>
                <w:rFonts w:ascii="Arial" w:hAnsi="Arial" w:cs="Arial"/>
                <w:sz w:val="20"/>
                <w:lang w:val="en-US"/>
              </w:rPr>
              <w:t>f</w:t>
            </w:r>
            <w:r>
              <w:rPr>
                <w:rFonts w:ascii="Arial" w:hAnsi="Arial" w:cs="Arial"/>
                <w:sz w:val="20"/>
              </w:rPr>
              <w:t>ull-</w:t>
            </w:r>
            <w:r w:rsidRPr="00A36FB8">
              <w:rPr>
                <w:rFonts w:ascii="Arial" w:hAnsi="Arial" w:cs="Arial"/>
                <w:sz w:val="20"/>
              </w:rPr>
              <w:t>revoling</w:t>
            </w:r>
            <w:r>
              <w:rPr>
                <w:rFonts w:ascii="Arial" w:hAnsi="Arial" w:cs="Arial"/>
                <w:sz w:val="20"/>
                <w:lang w:val="en-US"/>
              </w:rPr>
              <w:t xml:space="preserve"> </w:t>
            </w:r>
            <w:r w:rsidRPr="00A36FB8">
              <w:rPr>
                <w:rFonts w:ascii="Arial" w:hAnsi="Arial" w:cs="Arial"/>
                <w:sz w:val="20"/>
              </w:rPr>
              <w:t>universal</w:t>
            </w:r>
            <w:r>
              <w:rPr>
                <w:rFonts w:ascii="Arial" w:hAnsi="Arial" w:cs="Arial"/>
                <w:sz w:val="20"/>
                <w:lang w:val="en-US"/>
              </w:rPr>
              <w:t xml:space="preserve"> </w:t>
            </w:r>
            <w:r w:rsidRPr="00A36FB8">
              <w:rPr>
                <w:rFonts w:ascii="Arial" w:hAnsi="Arial" w:cs="Arial"/>
                <w:sz w:val="20"/>
              </w:rPr>
              <w:t>excavator</w:t>
            </w:r>
          </w:p>
        </w:tc>
        <w:tc>
          <w:tcPr>
            <w:tcW w:w="4136" w:type="dxa"/>
            <w:shd w:val="clear" w:color="auto" w:fill="FFFFFF"/>
          </w:tcPr>
          <w:p w14:paraId="2A937BE4" w14:textId="1ACF8671" w:rsidR="00BA7C5B" w:rsidRPr="00A36FB8" w:rsidRDefault="00CE217D">
            <w:pPr>
              <w:spacing w:before="120"/>
              <w:jc w:val="center"/>
              <w:rPr>
                <w:rFonts w:ascii="Arial" w:hAnsi="Arial" w:cs="Arial"/>
                <w:sz w:val="20"/>
              </w:rPr>
            </w:pPr>
            <w:r w:rsidRPr="009D5B94">
              <w:rPr>
                <w:rFonts w:ascii="Arial" w:hAnsi="Arial" w:cs="Arial"/>
                <w:noProof/>
                <w:sz w:val="20"/>
              </w:rPr>
              <w:drawing>
                <wp:inline distT="0" distB="0" distL="0" distR="0" wp14:anchorId="164AF334" wp14:editId="56EE9B7A">
                  <wp:extent cx="1647825" cy="962025"/>
                  <wp:effectExtent l="0" t="0" r="0" b="0"/>
                  <wp:docPr id="3" name="_x0000_i165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962025"/>
                          </a:xfrm>
                          <a:prstGeom prst="rect">
                            <a:avLst/>
                          </a:prstGeom>
                          <a:noFill/>
                          <a:ln>
                            <a:noFill/>
                          </a:ln>
                        </pic:spPr>
                      </pic:pic>
                    </a:graphicData>
                  </a:graphic>
                </wp:inline>
              </w:drawing>
            </w:r>
          </w:p>
        </w:tc>
      </w:tr>
      <w:tr w:rsidR="002F724E" w:rsidRPr="00A36FB8" w14:paraId="7815C92F" w14:textId="77777777">
        <w:tc>
          <w:tcPr>
            <w:tcW w:w="1343" w:type="dxa"/>
            <w:shd w:val="clear" w:color="auto" w:fill="FFFFFF"/>
          </w:tcPr>
          <w:p w14:paraId="0842B1C2" w14:textId="77777777" w:rsidR="00BA7C5B" w:rsidRPr="003D5DC1" w:rsidRDefault="00000000">
            <w:pPr>
              <w:spacing w:before="120"/>
              <w:rPr>
                <w:rFonts w:ascii="Arial" w:hAnsi="Arial" w:cs="Arial"/>
                <w:b/>
                <w:sz w:val="20"/>
                <w:lang w:val="en-US"/>
              </w:rPr>
            </w:pPr>
            <w:r w:rsidRPr="003D5DC1">
              <w:rPr>
                <w:rFonts w:ascii="Arial" w:hAnsi="Arial" w:cs="Arial"/>
                <w:b/>
                <w:sz w:val="20"/>
                <w:lang w:val="en-US"/>
              </w:rPr>
              <w:lastRenderedPageBreak/>
              <w:t>1.5. Máy đào một gầu vạn năng bánh xích</w:t>
            </w:r>
          </w:p>
        </w:tc>
        <w:tc>
          <w:tcPr>
            <w:tcW w:w="2039" w:type="dxa"/>
            <w:shd w:val="clear" w:color="auto" w:fill="FFFFFF"/>
          </w:tcPr>
          <w:p w14:paraId="01AA0851" w14:textId="77777777" w:rsidR="00BA7C5B" w:rsidRPr="00A36FB8" w:rsidRDefault="00000000">
            <w:pPr>
              <w:spacing w:before="120"/>
              <w:rPr>
                <w:rFonts w:ascii="Arial" w:hAnsi="Arial" w:cs="Arial"/>
                <w:sz w:val="20"/>
              </w:rPr>
            </w:pPr>
            <w:r>
              <w:rPr>
                <w:rFonts w:ascii="Arial" w:hAnsi="Arial" w:cs="Arial"/>
                <w:sz w:val="20"/>
                <w:lang w:val="en-US"/>
              </w:rPr>
              <w:t>Máy đào một gầu vạn năng có bộ phận di chuyển là bánh xích</w:t>
            </w:r>
          </w:p>
        </w:tc>
        <w:tc>
          <w:tcPr>
            <w:tcW w:w="1271" w:type="dxa"/>
            <w:shd w:val="clear" w:color="auto" w:fill="FFFFFF"/>
          </w:tcPr>
          <w:p w14:paraId="730DBEAD" w14:textId="77777777" w:rsidR="00BA7C5B" w:rsidRPr="00A36FB8" w:rsidRDefault="00000000">
            <w:pPr>
              <w:spacing w:before="120"/>
              <w:rPr>
                <w:rFonts w:ascii="Arial" w:hAnsi="Arial" w:cs="Arial"/>
                <w:sz w:val="20"/>
              </w:rPr>
            </w:pPr>
            <w:r w:rsidRPr="00A36FB8">
              <w:rPr>
                <w:rFonts w:ascii="Arial" w:hAnsi="Arial" w:cs="Arial"/>
                <w:sz w:val="20"/>
              </w:rPr>
              <w:t>Chain-</w:t>
            </w:r>
            <w:r>
              <w:rPr>
                <w:rFonts w:ascii="Arial" w:hAnsi="Arial" w:cs="Arial"/>
                <w:sz w:val="20"/>
              </w:rPr>
              <w:t>craw</w:t>
            </w:r>
            <w:r>
              <w:rPr>
                <w:rFonts w:ascii="Arial" w:hAnsi="Arial" w:cs="Arial"/>
                <w:sz w:val="20"/>
                <w:lang w:val="en-US"/>
              </w:rPr>
              <w:t>l</w:t>
            </w:r>
            <w:r w:rsidRPr="00A36FB8">
              <w:rPr>
                <w:rFonts w:ascii="Arial" w:hAnsi="Arial" w:cs="Arial"/>
                <w:sz w:val="20"/>
              </w:rPr>
              <w:t>oring</w:t>
            </w:r>
            <w:r>
              <w:rPr>
                <w:rFonts w:ascii="Arial" w:hAnsi="Arial" w:cs="Arial"/>
                <w:sz w:val="20"/>
                <w:lang w:val="en-US"/>
              </w:rPr>
              <w:t xml:space="preserve"> </w:t>
            </w:r>
            <w:r w:rsidRPr="00A36FB8">
              <w:rPr>
                <w:rFonts w:ascii="Arial" w:hAnsi="Arial" w:cs="Arial"/>
                <w:sz w:val="20"/>
              </w:rPr>
              <w:t>universal</w:t>
            </w:r>
            <w:r>
              <w:rPr>
                <w:rFonts w:ascii="Arial" w:hAnsi="Arial" w:cs="Arial"/>
                <w:sz w:val="20"/>
                <w:lang w:val="en-US"/>
              </w:rPr>
              <w:t xml:space="preserve"> </w:t>
            </w:r>
            <w:r w:rsidRPr="00A36FB8">
              <w:rPr>
                <w:rFonts w:ascii="Arial" w:hAnsi="Arial" w:cs="Arial"/>
                <w:sz w:val="20"/>
              </w:rPr>
              <w:t>excavat</w:t>
            </w:r>
            <w:r>
              <w:rPr>
                <w:rFonts w:ascii="Arial" w:hAnsi="Arial" w:cs="Arial"/>
                <w:sz w:val="20"/>
                <w:lang w:val="en-US"/>
              </w:rPr>
              <w:t>o</w:t>
            </w:r>
            <w:r w:rsidRPr="00A36FB8">
              <w:rPr>
                <w:rFonts w:ascii="Arial" w:hAnsi="Arial" w:cs="Arial"/>
                <w:sz w:val="20"/>
              </w:rPr>
              <w:t>r</w:t>
            </w:r>
          </w:p>
        </w:tc>
        <w:tc>
          <w:tcPr>
            <w:tcW w:w="4136" w:type="dxa"/>
            <w:shd w:val="clear" w:color="auto" w:fill="FFFFFF"/>
          </w:tcPr>
          <w:p w14:paraId="7158D5FA" w14:textId="3A9632F6" w:rsidR="00BA7C5B" w:rsidRPr="00A36FB8" w:rsidRDefault="00CE217D">
            <w:pPr>
              <w:spacing w:before="120"/>
              <w:jc w:val="center"/>
              <w:rPr>
                <w:rFonts w:ascii="Arial" w:hAnsi="Arial" w:cs="Arial"/>
                <w:sz w:val="20"/>
              </w:rPr>
            </w:pPr>
            <w:r w:rsidRPr="009D5B94">
              <w:rPr>
                <w:rFonts w:ascii="Arial" w:hAnsi="Arial" w:cs="Arial"/>
                <w:noProof/>
                <w:sz w:val="20"/>
              </w:rPr>
              <w:drawing>
                <wp:inline distT="0" distB="0" distL="0" distR="0" wp14:anchorId="5460C105" wp14:editId="30E77592">
                  <wp:extent cx="1762125" cy="1152525"/>
                  <wp:effectExtent l="0" t="0" r="0" b="0"/>
                  <wp:docPr id="4" name="_x0000_i165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1152525"/>
                          </a:xfrm>
                          <a:prstGeom prst="rect">
                            <a:avLst/>
                          </a:prstGeom>
                          <a:noFill/>
                          <a:ln>
                            <a:noFill/>
                          </a:ln>
                        </pic:spPr>
                      </pic:pic>
                    </a:graphicData>
                  </a:graphic>
                </wp:inline>
              </w:drawing>
            </w:r>
          </w:p>
        </w:tc>
      </w:tr>
      <w:tr w:rsidR="003D5DC1" w:rsidRPr="00A36FB8" w14:paraId="67692C8B" w14:textId="77777777">
        <w:tc>
          <w:tcPr>
            <w:tcW w:w="1343" w:type="dxa"/>
            <w:shd w:val="clear" w:color="auto" w:fill="FFFFFF"/>
          </w:tcPr>
          <w:p w14:paraId="76D40988" w14:textId="77777777" w:rsidR="00BA7C5B" w:rsidRPr="003D5DC1" w:rsidRDefault="00000000">
            <w:pPr>
              <w:spacing w:before="120"/>
              <w:rPr>
                <w:rFonts w:ascii="Arial" w:hAnsi="Arial" w:cs="Arial"/>
                <w:b/>
                <w:sz w:val="20"/>
                <w:lang w:val="en-US"/>
              </w:rPr>
            </w:pPr>
            <w:r w:rsidRPr="003D5DC1">
              <w:rPr>
                <w:rFonts w:ascii="Arial" w:hAnsi="Arial" w:cs="Arial"/>
                <w:b/>
                <w:sz w:val="20"/>
                <w:lang w:val="en-US"/>
              </w:rPr>
              <w:t>1.6</w:t>
            </w:r>
            <w:r>
              <w:rPr>
                <w:rFonts w:ascii="Arial" w:hAnsi="Arial" w:cs="Arial"/>
                <w:b/>
                <w:sz w:val="20"/>
                <w:lang w:val="en-US"/>
              </w:rPr>
              <w:t>.</w:t>
            </w:r>
            <w:r w:rsidRPr="003D5DC1">
              <w:rPr>
                <w:rFonts w:ascii="Arial" w:hAnsi="Arial" w:cs="Arial"/>
                <w:b/>
                <w:sz w:val="20"/>
                <w:lang w:val="en-US"/>
              </w:rPr>
              <w:t xml:space="preserve"> Máy đào một gầu vạn năng bánh hơi</w:t>
            </w:r>
          </w:p>
        </w:tc>
        <w:tc>
          <w:tcPr>
            <w:tcW w:w="2039" w:type="dxa"/>
            <w:shd w:val="clear" w:color="auto" w:fill="FFFFFF"/>
          </w:tcPr>
          <w:p w14:paraId="3F7E912E" w14:textId="77777777" w:rsidR="00BA7C5B" w:rsidRPr="00A36FB8" w:rsidRDefault="00000000">
            <w:pPr>
              <w:spacing w:before="120"/>
              <w:rPr>
                <w:rFonts w:ascii="Arial" w:hAnsi="Arial" w:cs="Arial"/>
                <w:sz w:val="20"/>
              </w:rPr>
            </w:pPr>
            <w:r>
              <w:rPr>
                <w:rFonts w:ascii="Arial" w:hAnsi="Arial" w:cs="Arial"/>
                <w:sz w:val="20"/>
                <w:lang w:val="en-US"/>
              </w:rPr>
              <w:t>Máy đào một gầu vạn năng có bộ phận di chuyển là bánh hơi.</w:t>
            </w:r>
          </w:p>
        </w:tc>
        <w:tc>
          <w:tcPr>
            <w:tcW w:w="1271" w:type="dxa"/>
            <w:shd w:val="clear" w:color="auto" w:fill="FFFFFF"/>
          </w:tcPr>
          <w:p w14:paraId="75946567" w14:textId="77777777" w:rsidR="00BA7C5B" w:rsidRPr="00A36FB8" w:rsidRDefault="00000000">
            <w:pPr>
              <w:spacing w:before="120"/>
              <w:rPr>
                <w:rFonts w:ascii="Arial" w:hAnsi="Arial" w:cs="Arial"/>
                <w:sz w:val="20"/>
              </w:rPr>
            </w:pPr>
            <w:r>
              <w:rPr>
                <w:rFonts w:ascii="Arial" w:hAnsi="Arial" w:cs="Arial"/>
                <w:sz w:val="20"/>
              </w:rPr>
              <w:t>Whee</w:t>
            </w:r>
            <w:r>
              <w:rPr>
                <w:rFonts w:ascii="Arial" w:hAnsi="Arial" w:cs="Arial"/>
                <w:sz w:val="20"/>
                <w:lang w:val="en-US"/>
              </w:rPr>
              <w:t>l</w:t>
            </w:r>
            <w:r w:rsidRPr="00A36FB8">
              <w:rPr>
                <w:rFonts w:ascii="Arial" w:hAnsi="Arial" w:cs="Arial"/>
                <w:sz w:val="20"/>
              </w:rPr>
              <w:t xml:space="preserve"> -</w:t>
            </w:r>
            <w:r>
              <w:rPr>
                <w:rFonts w:ascii="Arial" w:hAnsi="Arial" w:cs="Arial"/>
                <w:sz w:val="20"/>
                <w:lang w:val="en-US"/>
              </w:rPr>
              <w:t xml:space="preserve"> </w:t>
            </w:r>
            <w:r w:rsidRPr="00A36FB8">
              <w:rPr>
                <w:rFonts w:ascii="Arial" w:hAnsi="Arial" w:cs="Arial"/>
                <w:sz w:val="20"/>
              </w:rPr>
              <w:t>moving</w:t>
            </w:r>
            <w:r>
              <w:rPr>
                <w:rFonts w:ascii="Arial" w:hAnsi="Arial" w:cs="Arial"/>
                <w:sz w:val="20"/>
                <w:lang w:val="en-US"/>
              </w:rPr>
              <w:t xml:space="preserve"> </w:t>
            </w:r>
            <w:r w:rsidRPr="00A36FB8">
              <w:rPr>
                <w:rFonts w:ascii="Arial" w:hAnsi="Arial" w:cs="Arial"/>
                <w:sz w:val="20"/>
              </w:rPr>
              <w:t>universa</w:t>
            </w:r>
            <w:r>
              <w:rPr>
                <w:rFonts w:ascii="Arial" w:hAnsi="Arial" w:cs="Arial"/>
                <w:sz w:val="20"/>
                <w:lang w:val="en-US"/>
              </w:rPr>
              <w:t xml:space="preserve">l </w:t>
            </w:r>
            <w:r w:rsidRPr="00A36FB8">
              <w:rPr>
                <w:rFonts w:ascii="Arial" w:hAnsi="Arial" w:cs="Arial"/>
                <w:sz w:val="20"/>
              </w:rPr>
              <w:t>excavat</w:t>
            </w:r>
            <w:r>
              <w:rPr>
                <w:rFonts w:ascii="Arial" w:hAnsi="Arial" w:cs="Arial"/>
                <w:sz w:val="20"/>
                <w:lang w:val="en-US"/>
              </w:rPr>
              <w:t>o</w:t>
            </w:r>
            <w:r w:rsidRPr="00A36FB8">
              <w:rPr>
                <w:rFonts w:ascii="Arial" w:hAnsi="Arial" w:cs="Arial"/>
                <w:sz w:val="20"/>
              </w:rPr>
              <w:t>r</w:t>
            </w:r>
          </w:p>
        </w:tc>
        <w:tc>
          <w:tcPr>
            <w:tcW w:w="4136" w:type="dxa"/>
            <w:shd w:val="clear" w:color="auto" w:fill="FFFFFF"/>
          </w:tcPr>
          <w:p w14:paraId="59031C7F" w14:textId="08356D27" w:rsidR="00BA7C5B" w:rsidRPr="00A36FB8" w:rsidRDefault="00CE217D">
            <w:pPr>
              <w:spacing w:before="120"/>
              <w:jc w:val="center"/>
              <w:rPr>
                <w:rFonts w:ascii="Arial" w:hAnsi="Arial" w:cs="Arial"/>
                <w:sz w:val="20"/>
              </w:rPr>
            </w:pPr>
            <w:r w:rsidRPr="009D5B94">
              <w:rPr>
                <w:rFonts w:ascii="Arial" w:hAnsi="Arial" w:cs="Arial"/>
                <w:noProof/>
                <w:sz w:val="20"/>
              </w:rPr>
              <w:drawing>
                <wp:inline distT="0" distB="0" distL="0" distR="0" wp14:anchorId="1ED9C053" wp14:editId="54F9A4D5">
                  <wp:extent cx="1876425" cy="1362075"/>
                  <wp:effectExtent l="0" t="0" r="0" b="0"/>
                  <wp:docPr id="5" name="_x0000_i165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1362075"/>
                          </a:xfrm>
                          <a:prstGeom prst="rect">
                            <a:avLst/>
                          </a:prstGeom>
                          <a:noFill/>
                          <a:ln>
                            <a:noFill/>
                          </a:ln>
                        </pic:spPr>
                      </pic:pic>
                    </a:graphicData>
                  </a:graphic>
                </wp:inline>
              </w:drawing>
            </w:r>
          </w:p>
        </w:tc>
      </w:tr>
      <w:tr w:rsidR="00C45753" w:rsidRPr="009D5B94" w14:paraId="1CC81F5B" w14:textId="77777777">
        <w:tc>
          <w:tcPr>
            <w:tcW w:w="1343" w:type="dxa"/>
            <w:shd w:val="clear" w:color="auto" w:fill="FFFFFF"/>
          </w:tcPr>
          <w:p w14:paraId="48DECCBA" w14:textId="77777777" w:rsidR="00BA7C5B" w:rsidRPr="003D5DC1" w:rsidRDefault="00000000">
            <w:pPr>
              <w:spacing w:before="120"/>
              <w:rPr>
                <w:rFonts w:ascii="Arial" w:hAnsi="Arial" w:cs="Arial"/>
                <w:b/>
                <w:sz w:val="20"/>
                <w:lang w:val="en-US"/>
              </w:rPr>
            </w:pPr>
            <w:r>
              <w:rPr>
                <w:rFonts w:ascii="Arial" w:hAnsi="Arial" w:cs="Arial"/>
                <w:b/>
                <w:sz w:val="20"/>
                <w:lang w:val="en-US"/>
              </w:rPr>
              <w:t>1.7. Máy đào một gầu vạn năng một động cơ</w:t>
            </w:r>
          </w:p>
        </w:tc>
        <w:tc>
          <w:tcPr>
            <w:tcW w:w="2039" w:type="dxa"/>
            <w:shd w:val="clear" w:color="auto" w:fill="FFFFFF"/>
          </w:tcPr>
          <w:p w14:paraId="2660DB8E" w14:textId="77777777" w:rsidR="00BA7C5B" w:rsidRPr="00EC4583" w:rsidRDefault="00000000">
            <w:pPr>
              <w:spacing w:before="120"/>
              <w:rPr>
                <w:rFonts w:ascii="Arial" w:hAnsi="Arial" w:cs="Arial"/>
                <w:sz w:val="20"/>
                <w:lang w:val="en-US"/>
              </w:rPr>
            </w:pPr>
            <w:r w:rsidRPr="00EC4583">
              <w:rPr>
                <w:rFonts w:ascii="Arial" w:hAnsi="Arial" w:cs="Arial"/>
                <w:sz w:val="20"/>
                <w:lang w:val="en-US"/>
              </w:rPr>
              <w:t>Máy đào một gầu vạn năng</w:t>
            </w:r>
            <w:r>
              <w:rPr>
                <w:rFonts w:ascii="Arial" w:hAnsi="Arial" w:cs="Arial"/>
                <w:sz w:val="20"/>
                <w:lang w:val="en-US"/>
              </w:rPr>
              <w:t xml:space="preserve"> có một động cơ dẫn động cho tất cả các cơ cấu.</w:t>
            </w:r>
          </w:p>
        </w:tc>
        <w:tc>
          <w:tcPr>
            <w:tcW w:w="1271" w:type="dxa"/>
            <w:shd w:val="clear" w:color="auto" w:fill="FFFFFF"/>
          </w:tcPr>
          <w:p w14:paraId="6CD3A436" w14:textId="77777777" w:rsidR="00BA7C5B" w:rsidRPr="00A36FB8" w:rsidRDefault="00000000">
            <w:pPr>
              <w:spacing w:before="120"/>
              <w:rPr>
                <w:rFonts w:ascii="Arial" w:hAnsi="Arial" w:cs="Arial"/>
                <w:sz w:val="20"/>
              </w:rPr>
            </w:pPr>
            <w:r w:rsidRPr="00A36FB8">
              <w:rPr>
                <w:rFonts w:ascii="Arial" w:hAnsi="Arial" w:cs="Arial"/>
                <w:sz w:val="20"/>
              </w:rPr>
              <w:t>Single-engine</w:t>
            </w:r>
            <w:r>
              <w:rPr>
                <w:rFonts w:ascii="Arial" w:hAnsi="Arial" w:cs="Arial"/>
                <w:sz w:val="20"/>
                <w:lang w:val="en-US"/>
              </w:rPr>
              <w:t xml:space="preserve"> </w:t>
            </w:r>
            <w:r w:rsidRPr="00A36FB8">
              <w:rPr>
                <w:rFonts w:ascii="Arial" w:hAnsi="Arial" w:cs="Arial"/>
                <w:sz w:val="20"/>
              </w:rPr>
              <w:t>universal</w:t>
            </w:r>
            <w:r>
              <w:rPr>
                <w:rFonts w:ascii="Arial" w:hAnsi="Arial" w:cs="Arial"/>
                <w:sz w:val="20"/>
                <w:lang w:val="en-US"/>
              </w:rPr>
              <w:t xml:space="preserve"> </w:t>
            </w:r>
            <w:r w:rsidRPr="00A36FB8">
              <w:rPr>
                <w:rFonts w:ascii="Arial" w:hAnsi="Arial" w:cs="Arial"/>
                <w:sz w:val="20"/>
              </w:rPr>
              <w:t>excavator</w:t>
            </w:r>
          </w:p>
        </w:tc>
        <w:tc>
          <w:tcPr>
            <w:tcW w:w="4136" w:type="dxa"/>
            <w:shd w:val="clear" w:color="auto" w:fill="FFFFFF"/>
          </w:tcPr>
          <w:p w14:paraId="0E4F8C5A" w14:textId="77777777" w:rsidR="00BA7C5B" w:rsidRPr="009D5B94" w:rsidRDefault="00BA7C5B">
            <w:pPr>
              <w:spacing w:before="120"/>
              <w:jc w:val="center"/>
              <w:rPr>
                <w:rFonts w:ascii="Arial" w:hAnsi="Arial" w:cs="Arial"/>
                <w:sz w:val="20"/>
              </w:rPr>
            </w:pPr>
          </w:p>
        </w:tc>
      </w:tr>
      <w:tr w:rsidR="00EC4583" w:rsidRPr="009D5B94" w14:paraId="43AA71CA" w14:textId="77777777">
        <w:tc>
          <w:tcPr>
            <w:tcW w:w="1343" w:type="dxa"/>
            <w:shd w:val="clear" w:color="auto" w:fill="FFFFFF"/>
          </w:tcPr>
          <w:p w14:paraId="4467A48D" w14:textId="77777777" w:rsidR="00BA7C5B" w:rsidRDefault="00000000">
            <w:pPr>
              <w:spacing w:before="120"/>
              <w:rPr>
                <w:rFonts w:ascii="Arial" w:hAnsi="Arial" w:cs="Arial"/>
                <w:b/>
                <w:sz w:val="20"/>
                <w:lang w:val="en-US"/>
              </w:rPr>
            </w:pPr>
            <w:r>
              <w:rPr>
                <w:rFonts w:ascii="Arial" w:hAnsi="Arial" w:cs="Arial"/>
                <w:b/>
                <w:sz w:val="20"/>
                <w:lang w:val="en-US"/>
              </w:rPr>
              <w:t>1.8. Máy đào một gầu vạn năng nhiều động cơ</w:t>
            </w:r>
          </w:p>
        </w:tc>
        <w:tc>
          <w:tcPr>
            <w:tcW w:w="2039" w:type="dxa"/>
            <w:shd w:val="clear" w:color="auto" w:fill="FFFFFF"/>
          </w:tcPr>
          <w:p w14:paraId="57207B6E" w14:textId="77777777" w:rsidR="00BA7C5B" w:rsidRPr="00EC4583" w:rsidRDefault="00000000">
            <w:pPr>
              <w:spacing w:before="120"/>
              <w:rPr>
                <w:rFonts w:ascii="Arial" w:hAnsi="Arial" w:cs="Arial"/>
                <w:sz w:val="20"/>
                <w:lang w:val="en-US"/>
              </w:rPr>
            </w:pPr>
            <w:r w:rsidRPr="00EC4583">
              <w:rPr>
                <w:rFonts w:ascii="Arial" w:hAnsi="Arial" w:cs="Arial"/>
                <w:sz w:val="20"/>
                <w:lang w:val="en-US"/>
              </w:rPr>
              <w:t>Máy đào một gầu vạn năng</w:t>
            </w:r>
            <w:r>
              <w:rPr>
                <w:rFonts w:ascii="Arial" w:hAnsi="Arial" w:cs="Arial"/>
                <w:sz w:val="20"/>
                <w:lang w:val="en-US"/>
              </w:rPr>
              <w:t xml:space="preserve"> nhiều động cơ, mỗi động cơ dẫn động cho một cơ cấu hoặc một nhóm cơ cấu riêng biệt.</w:t>
            </w:r>
          </w:p>
        </w:tc>
        <w:tc>
          <w:tcPr>
            <w:tcW w:w="1271" w:type="dxa"/>
            <w:shd w:val="clear" w:color="auto" w:fill="FFFFFF"/>
          </w:tcPr>
          <w:p w14:paraId="142C0C5F" w14:textId="77777777" w:rsidR="00BA7C5B" w:rsidRPr="00A36FB8" w:rsidRDefault="00000000">
            <w:pPr>
              <w:spacing w:before="120"/>
              <w:rPr>
                <w:rFonts w:ascii="Arial" w:hAnsi="Arial" w:cs="Arial"/>
                <w:sz w:val="20"/>
              </w:rPr>
            </w:pPr>
            <w:r>
              <w:rPr>
                <w:rFonts w:ascii="Arial" w:hAnsi="Arial" w:cs="Arial"/>
                <w:sz w:val="20"/>
              </w:rPr>
              <w:t>Multi-eng</w:t>
            </w:r>
            <w:r>
              <w:rPr>
                <w:rFonts w:ascii="Arial" w:hAnsi="Arial" w:cs="Arial"/>
                <w:sz w:val="20"/>
                <w:lang w:val="en-US"/>
              </w:rPr>
              <w:t>i</w:t>
            </w:r>
            <w:r w:rsidRPr="00A36FB8">
              <w:rPr>
                <w:rFonts w:ascii="Arial" w:hAnsi="Arial" w:cs="Arial"/>
                <w:sz w:val="20"/>
              </w:rPr>
              <w:t>ne</w:t>
            </w:r>
            <w:r>
              <w:rPr>
                <w:rFonts w:ascii="Arial" w:hAnsi="Arial" w:cs="Arial"/>
                <w:sz w:val="20"/>
                <w:lang w:val="en-US"/>
              </w:rPr>
              <w:t xml:space="preserve"> </w:t>
            </w:r>
            <w:r w:rsidRPr="00A36FB8">
              <w:rPr>
                <w:rFonts w:ascii="Arial" w:hAnsi="Arial" w:cs="Arial"/>
                <w:sz w:val="20"/>
              </w:rPr>
              <w:t>universal</w:t>
            </w:r>
            <w:r>
              <w:rPr>
                <w:rFonts w:ascii="Arial" w:hAnsi="Arial" w:cs="Arial"/>
                <w:sz w:val="20"/>
                <w:lang w:val="en-US"/>
              </w:rPr>
              <w:t xml:space="preserve"> </w:t>
            </w:r>
            <w:r w:rsidRPr="00A36FB8">
              <w:rPr>
                <w:rFonts w:ascii="Arial" w:hAnsi="Arial" w:cs="Arial"/>
                <w:sz w:val="20"/>
              </w:rPr>
              <w:t>excavator</w:t>
            </w:r>
          </w:p>
        </w:tc>
        <w:tc>
          <w:tcPr>
            <w:tcW w:w="4136" w:type="dxa"/>
            <w:shd w:val="clear" w:color="auto" w:fill="FFFFFF"/>
          </w:tcPr>
          <w:p w14:paraId="78E35114" w14:textId="77777777" w:rsidR="00BA7C5B" w:rsidRPr="009D5B94" w:rsidRDefault="00BA7C5B">
            <w:pPr>
              <w:spacing w:before="120"/>
              <w:jc w:val="center"/>
              <w:rPr>
                <w:rFonts w:ascii="Arial" w:hAnsi="Arial" w:cs="Arial"/>
                <w:sz w:val="20"/>
              </w:rPr>
            </w:pPr>
          </w:p>
        </w:tc>
      </w:tr>
      <w:tr w:rsidR="00EC4583" w:rsidRPr="009D5B94" w14:paraId="598590F9" w14:textId="77777777">
        <w:tc>
          <w:tcPr>
            <w:tcW w:w="1343" w:type="dxa"/>
            <w:shd w:val="clear" w:color="auto" w:fill="FFFFFF"/>
          </w:tcPr>
          <w:p w14:paraId="7CDC203B" w14:textId="77777777" w:rsidR="00BA7C5B" w:rsidRDefault="00000000">
            <w:pPr>
              <w:spacing w:before="120"/>
              <w:rPr>
                <w:rFonts w:ascii="Arial" w:hAnsi="Arial" w:cs="Arial"/>
                <w:b/>
                <w:sz w:val="20"/>
                <w:lang w:val="en-US"/>
              </w:rPr>
            </w:pPr>
            <w:r>
              <w:rPr>
                <w:rFonts w:ascii="Arial" w:hAnsi="Arial" w:cs="Arial"/>
                <w:b/>
                <w:sz w:val="20"/>
                <w:lang w:val="en-US"/>
              </w:rPr>
              <w:t>1.9. Máy đào một gầu vạn năng truyền động cơ khí</w:t>
            </w:r>
          </w:p>
        </w:tc>
        <w:tc>
          <w:tcPr>
            <w:tcW w:w="2039" w:type="dxa"/>
            <w:shd w:val="clear" w:color="auto" w:fill="FFFFFF"/>
          </w:tcPr>
          <w:p w14:paraId="23CD6D13" w14:textId="77777777" w:rsidR="00BA7C5B" w:rsidRPr="00EC4583" w:rsidRDefault="00000000">
            <w:pPr>
              <w:spacing w:before="120"/>
              <w:rPr>
                <w:rFonts w:ascii="Arial" w:hAnsi="Arial" w:cs="Arial"/>
                <w:sz w:val="20"/>
                <w:lang w:val="en-US"/>
              </w:rPr>
            </w:pPr>
            <w:r w:rsidRPr="00EC4583">
              <w:rPr>
                <w:rFonts w:ascii="Arial" w:hAnsi="Arial" w:cs="Arial"/>
                <w:sz w:val="20"/>
                <w:lang w:val="en-US"/>
              </w:rPr>
              <w:t>Máy đào một gầu vạn năng</w:t>
            </w:r>
            <w:r>
              <w:rPr>
                <w:rFonts w:ascii="Arial" w:hAnsi="Arial" w:cs="Arial"/>
                <w:sz w:val="20"/>
                <w:lang w:val="en-US"/>
              </w:rPr>
              <w:t xml:space="preserve"> một động cơ, có hệ thống truyền động bằng cơ khí</w:t>
            </w:r>
          </w:p>
        </w:tc>
        <w:tc>
          <w:tcPr>
            <w:tcW w:w="1271" w:type="dxa"/>
            <w:shd w:val="clear" w:color="auto" w:fill="FFFFFF"/>
          </w:tcPr>
          <w:p w14:paraId="1ADE2C46" w14:textId="77777777" w:rsidR="00BA7C5B" w:rsidRPr="00A36FB8" w:rsidRDefault="00000000">
            <w:pPr>
              <w:spacing w:before="120"/>
              <w:rPr>
                <w:rFonts w:ascii="Arial" w:hAnsi="Arial" w:cs="Arial"/>
                <w:sz w:val="20"/>
              </w:rPr>
            </w:pPr>
            <w:r>
              <w:rPr>
                <w:rFonts w:ascii="Arial" w:hAnsi="Arial" w:cs="Arial"/>
                <w:sz w:val="20"/>
              </w:rPr>
              <w:t>Mec</w:t>
            </w:r>
            <w:r>
              <w:rPr>
                <w:rFonts w:ascii="Arial" w:hAnsi="Arial" w:cs="Arial"/>
                <w:sz w:val="20"/>
                <w:lang w:val="en-US"/>
              </w:rPr>
              <w:t>h</w:t>
            </w:r>
            <w:r>
              <w:rPr>
                <w:rFonts w:ascii="Arial" w:hAnsi="Arial" w:cs="Arial"/>
                <w:sz w:val="20"/>
              </w:rPr>
              <w:t>a</w:t>
            </w:r>
            <w:r w:rsidRPr="00A36FB8">
              <w:rPr>
                <w:rFonts w:ascii="Arial" w:hAnsi="Arial" w:cs="Arial"/>
                <w:sz w:val="20"/>
              </w:rPr>
              <w:t>n</w:t>
            </w:r>
            <w:r>
              <w:rPr>
                <w:rFonts w:ascii="Arial" w:hAnsi="Arial" w:cs="Arial"/>
                <w:sz w:val="20"/>
                <w:lang w:val="en-US"/>
              </w:rPr>
              <w:t>i</w:t>
            </w:r>
            <w:r w:rsidRPr="00A36FB8">
              <w:rPr>
                <w:rFonts w:ascii="Arial" w:hAnsi="Arial" w:cs="Arial"/>
                <w:sz w:val="20"/>
              </w:rPr>
              <w:t>cal-</w:t>
            </w:r>
            <w:r>
              <w:rPr>
                <w:rFonts w:ascii="Arial" w:hAnsi="Arial" w:cs="Arial"/>
                <w:sz w:val="20"/>
                <w:lang w:val="en-US"/>
              </w:rPr>
              <w:t>o</w:t>
            </w:r>
            <w:r w:rsidRPr="00A36FB8">
              <w:rPr>
                <w:rFonts w:ascii="Arial" w:hAnsi="Arial" w:cs="Arial"/>
                <w:sz w:val="20"/>
              </w:rPr>
              <w:t>perated</w:t>
            </w:r>
            <w:r>
              <w:rPr>
                <w:rFonts w:ascii="Arial" w:hAnsi="Arial" w:cs="Arial"/>
                <w:sz w:val="20"/>
                <w:lang w:val="en-US"/>
              </w:rPr>
              <w:t xml:space="preserve"> e</w:t>
            </w:r>
            <w:r w:rsidRPr="00A36FB8">
              <w:rPr>
                <w:rFonts w:ascii="Arial" w:hAnsi="Arial" w:cs="Arial"/>
                <w:sz w:val="20"/>
              </w:rPr>
              <w:t>xcavator</w:t>
            </w:r>
          </w:p>
        </w:tc>
        <w:tc>
          <w:tcPr>
            <w:tcW w:w="4136" w:type="dxa"/>
            <w:shd w:val="clear" w:color="auto" w:fill="FFFFFF"/>
          </w:tcPr>
          <w:p w14:paraId="58554003" w14:textId="77777777" w:rsidR="00BA7C5B" w:rsidRPr="009D5B94" w:rsidRDefault="00BA7C5B">
            <w:pPr>
              <w:spacing w:before="120"/>
              <w:jc w:val="center"/>
              <w:rPr>
                <w:rFonts w:ascii="Arial" w:hAnsi="Arial" w:cs="Arial"/>
                <w:sz w:val="20"/>
              </w:rPr>
            </w:pPr>
          </w:p>
        </w:tc>
      </w:tr>
      <w:tr w:rsidR="00EC4583" w:rsidRPr="009D5B94" w14:paraId="3D1ABC54" w14:textId="77777777">
        <w:tc>
          <w:tcPr>
            <w:tcW w:w="1343" w:type="dxa"/>
            <w:shd w:val="clear" w:color="auto" w:fill="FFFFFF"/>
          </w:tcPr>
          <w:p w14:paraId="74179125" w14:textId="77777777" w:rsidR="00BA7C5B" w:rsidRDefault="00000000">
            <w:pPr>
              <w:spacing w:before="120"/>
              <w:rPr>
                <w:rFonts w:ascii="Arial" w:hAnsi="Arial" w:cs="Arial"/>
                <w:b/>
                <w:sz w:val="20"/>
                <w:lang w:val="en-US"/>
              </w:rPr>
            </w:pPr>
            <w:r>
              <w:rPr>
                <w:rFonts w:ascii="Arial" w:hAnsi="Arial" w:cs="Arial"/>
                <w:b/>
                <w:sz w:val="20"/>
                <w:lang w:val="en-US"/>
              </w:rPr>
              <w:t>1.10. Máy đào một gầu vạn năng truyền động cơ khí thủy lực</w:t>
            </w:r>
          </w:p>
        </w:tc>
        <w:tc>
          <w:tcPr>
            <w:tcW w:w="2039" w:type="dxa"/>
            <w:shd w:val="clear" w:color="auto" w:fill="FFFFFF"/>
          </w:tcPr>
          <w:p w14:paraId="47283FD6" w14:textId="77777777" w:rsidR="00BA7C5B" w:rsidRPr="006E6B86" w:rsidRDefault="00000000">
            <w:pPr>
              <w:spacing w:before="120"/>
              <w:rPr>
                <w:rFonts w:ascii="Arial" w:hAnsi="Arial" w:cs="Arial"/>
                <w:sz w:val="20"/>
                <w:lang w:val="en-US"/>
              </w:rPr>
            </w:pPr>
            <w:r w:rsidRPr="006E6B86">
              <w:rPr>
                <w:rFonts w:ascii="Arial" w:hAnsi="Arial" w:cs="Arial"/>
                <w:sz w:val="20"/>
                <w:lang w:val="en-US"/>
              </w:rPr>
              <w:t xml:space="preserve">Máy đào một gầu vạn năng </w:t>
            </w:r>
            <w:r>
              <w:rPr>
                <w:rFonts w:ascii="Arial" w:hAnsi="Arial" w:cs="Arial"/>
                <w:sz w:val="20"/>
                <w:lang w:val="en-US"/>
              </w:rPr>
              <w:t>một động cơ, có hệ thống truyền động bằng cơ khí kết hợp với thủy lực</w:t>
            </w:r>
          </w:p>
        </w:tc>
        <w:tc>
          <w:tcPr>
            <w:tcW w:w="1271" w:type="dxa"/>
            <w:shd w:val="clear" w:color="auto" w:fill="FFFFFF"/>
          </w:tcPr>
          <w:p w14:paraId="6E25D745" w14:textId="77777777" w:rsidR="00BA7C5B" w:rsidRPr="00A36FB8" w:rsidRDefault="00000000">
            <w:pPr>
              <w:spacing w:before="120"/>
              <w:rPr>
                <w:rFonts w:ascii="Arial" w:hAnsi="Arial" w:cs="Arial"/>
                <w:sz w:val="20"/>
              </w:rPr>
            </w:pPr>
            <w:r w:rsidRPr="00A36FB8">
              <w:rPr>
                <w:rFonts w:ascii="Arial" w:hAnsi="Arial" w:cs="Arial"/>
                <w:sz w:val="20"/>
              </w:rPr>
              <w:t>Hydrau</w:t>
            </w:r>
            <w:r>
              <w:rPr>
                <w:rFonts w:ascii="Arial" w:hAnsi="Arial" w:cs="Arial"/>
                <w:sz w:val="20"/>
                <w:lang w:val="en-US"/>
              </w:rPr>
              <w:t xml:space="preserve"> </w:t>
            </w:r>
            <w:r w:rsidRPr="00A36FB8">
              <w:rPr>
                <w:rFonts w:ascii="Arial" w:hAnsi="Arial" w:cs="Arial"/>
                <w:sz w:val="20"/>
              </w:rPr>
              <w:t>mechanical -</w:t>
            </w:r>
            <w:r>
              <w:rPr>
                <w:rFonts w:ascii="Arial" w:hAnsi="Arial" w:cs="Arial"/>
                <w:sz w:val="20"/>
                <w:lang w:val="en-US"/>
              </w:rPr>
              <w:t xml:space="preserve"> </w:t>
            </w:r>
            <w:r w:rsidRPr="00A36FB8">
              <w:rPr>
                <w:rFonts w:ascii="Arial" w:hAnsi="Arial" w:cs="Arial"/>
                <w:sz w:val="20"/>
              </w:rPr>
              <w:t>operated</w:t>
            </w:r>
            <w:r>
              <w:rPr>
                <w:rFonts w:ascii="Arial" w:hAnsi="Arial" w:cs="Arial"/>
                <w:sz w:val="20"/>
                <w:lang w:val="en-US"/>
              </w:rPr>
              <w:t xml:space="preserve"> </w:t>
            </w:r>
            <w:r w:rsidRPr="00A36FB8">
              <w:rPr>
                <w:rFonts w:ascii="Arial" w:hAnsi="Arial" w:cs="Arial"/>
                <w:sz w:val="20"/>
              </w:rPr>
              <w:t>excavator</w:t>
            </w:r>
          </w:p>
        </w:tc>
        <w:tc>
          <w:tcPr>
            <w:tcW w:w="4136" w:type="dxa"/>
            <w:shd w:val="clear" w:color="auto" w:fill="FFFFFF"/>
          </w:tcPr>
          <w:p w14:paraId="3CC06CCD" w14:textId="77777777" w:rsidR="00BA7C5B" w:rsidRPr="009D5B94" w:rsidRDefault="00BA7C5B">
            <w:pPr>
              <w:spacing w:before="120"/>
              <w:jc w:val="center"/>
              <w:rPr>
                <w:rFonts w:ascii="Arial" w:hAnsi="Arial" w:cs="Arial"/>
                <w:sz w:val="20"/>
              </w:rPr>
            </w:pPr>
          </w:p>
        </w:tc>
      </w:tr>
      <w:tr w:rsidR="006E6B86" w:rsidRPr="009D5B94" w14:paraId="4930FB85" w14:textId="77777777">
        <w:tc>
          <w:tcPr>
            <w:tcW w:w="1343" w:type="dxa"/>
            <w:shd w:val="clear" w:color="auto" w:fill="FFFFFF"/>
          </w:tcPr>
          <w:p w14:paraId="45B7C3C6" w14:textId="77777777" w:rsidR="00BA7C5B" w:rsidRDefault="00000000">
            <w:pPr>
              <w:spacing w:before="120"/>
              <w:rPr>
                <w:rFonts w:ascii="Arial" w:hAnsi="Arial" w:cs="Arial"/>
                <w:b/>
                <w:sz w:val="20"/>
                <w:lang w:val="en-US"/>
              </w:rPr>
            </w:pPr>
            <w:r>
              <w:rPr>
                <w:rFonts w:ascii="Arial" w:hAnsi="Arial" w:cs="Arial"/>
                <w:b/>
                <w:sz w:val="20"/>
                <w:lang w:val="en-US"/>
              </w:rPr>
              <w:t>1.11. Máy đào một gầu vạn năng truyền động thủy lực</w:t>
            </w:r>
          </w:p>
        </w:tc>
        <w:tc>
          <w:tcPr>
            <w:tcW w:w="2039" w:type="dxa"/>
            <w:shd w:val="clear" w:color="auto" w:fill="FFFFFF"/>
          </w:tcPr>
          <w:p w14:paraId="35DE53EE" w14:textId="77777777" w:rsidR="00BA7C5B" w:rsidRPr="006E6B86" w:rsidRDefault="00000000">
            <w:pPr>
              <w:spacing w:before="120"/>
              <w:rPr>
                <w:rFonts w:ascii="Arial" w:hAnsi="Arial" w:cs="Arial"/>
                <w:sz w:val="20"/>
                <w:lang w:val="en-US"/>
              </w:rPr>
            </w:pPr>
            <w:r w:rsidRPr="006E6B86">
              <w:rPr>
                <w:rFonts w:ascii="Arial" w:hAnsi="Arial" w:cs="Arial"/>
                <w:sz w:val="20"/>
                <w:lang w:val="en-US"/>
              </w:rPr>
              <w:t>Máy đào một gầu vạn năng</w:t>
            </w:r>
            <w:r>
              <w:rPr>
                <w:rFonts w:ascii="Arial" w:hAnsi="Arial" w:cs="Arial"/>
                <w:sz w:val="20"/>
                <w:lang w:val="en-US"/>
              </w:rPr>
              <w:t xml:space="preserve"> nhiều động cơ, có hệ thống truyền động thủy lực</w:t>
            </w:r>
          </w:p>
        </w:tc>
        <w:tc>
          <w:tcPr>
            <w:tcW w:w="1271" w:type="dxa"/>
            <w:shd w:val="clear" w:color="auto" w:fill="FFFFFF"/>
          </w:tcPr>
          <w:p w14:paraId="2D469280" w14:textId="77777777" w:rsidR="00BA7C5B" w:rsidRPr="00A36FB8" w:rsidRDefault="00000000">
            <w:pPr>
              <w:spacing w:before="120"/>
              <w:rPr>
                <w:rFonts w:ascii="Arial" w:hAnsi="Arial" w:cs="Arial"/>
                <w:sz w:val="20"/>
              </w:rPr>
            </w:pPr>
            <w:r w:rsidRPr="00A36FB8">
              <w:rPr>
                <w:rFonts w:ascii="Arial" w:hAnsi="Arial" w:cs="Arial"/>
                <w:sz w:val="20"/>
              </w:rPr>
              <w:t>Hydraulic-operated</w:t>
            </w:r>
            <w:r>
              <w:rPr>
                <w:rFonts w:ascii="Arial" w:hAnsi="Arial" w:cs="Arial"/>
                <w:sz w:val="20"/>
                <w:lang w:val="en-US"/>
              </w:rPr>
              <w:t xml:space="preserve"> </w:t>
            </w:r>
            <w:r w:rsidRPr="00A36FB8">
              <w:rPr>
                <w:rFonts w:ascii="Arial" w:hAnsi="Arial" w:cs="Arial"/>
                <w:sz w:val="20"/>
              </w:rPr>
              <w:t>excavator</w:t>
            </w:r>
          </w:p>
        </w:tc>
        <w:tc>
          <w:tcPr>
            <w:tcW w:w="4136" w:type="dxa"/>
            <w:shd w:val="clear" w:color="auto" w:fill="FFFFFF"/>
          </w:tcPr>
          <w:p w14:paraId="076F0575" w14:textId="77777777" w:rsidR="00BA7C5B" w:rsidRPr="009D5B94" w:rsidRDefault="00BA7C5B">
            <w:pPr>
              <w:spacing w:before="120"/>
              <w:jc w:val="center"/>
              <w:rPr>
                <w:rFonts w:ascii="Arial" w:hAnsi="Arial" w:cs="Arial"/>
                <w:sz w:val="20"/>
              </w:rPr>
            </w:pPr>
          </w:p>
        </w:tc>
      </w:tr>
      <w:tr w:rsidR="006E6B86" w:rsidRPr="009D5B94" w14:paraId="4DD4682D" w14:textId="77777777">
        <w:tc>
          <w:tcPr>
            <w:tcW w:w="1343" w:type="dxa"/>
            <w:shd w:val="clear" w:color="auto" w:fill="FFFFFF"/>
          </w:tcPr>
          <w:p w14:paraId="772E08FC" w14:textId="77777777" w:rsidR="00BA7C5B" w:rsidRDefault="00000000">
            <w:pPr>
              <w:spacing w:before="120"/>
              <w:rPr>
                <w:rFonts w:ascii="Arial" w:hAnsi="Arial" w:cs="Arial"/>
                <w:b/>
                <w:sz w:val="20"/>
                <w:lang w:val="en-US"/>
              </w:rPr>
            </w:pPr>
            <w:r>
              <w:rPr>
                <w:rFonts w:ascii="Arial" w:hAnsi="Arial" w:cs="Arial"/>
                <w:b/>
                <w:sz w:val="20"/>
                <w:lang w:val="en-US"/>
              </w:rPr>
              <w:t>1.12. Máy đào một gầu vạn năng truyền động điện</w:t>
            </w:r>
          </w:p>
        </w:tc>
        <w:tc>
          <w:tcPr>
            <w:tcW w:w="2039" w:type="dxa"/>
            <w:shd w:val="clear" w:color="auto" w:fill="FFFFFF"/>
          </w:tcPr>
          <w:p w14:paraId="3C1BAC6D" w14:textId="77777777" w:rsidR="00BA7C5B" w:rsidRPr="006E6B86" w:rsidRDefault="00000000">
            <w:pPr>
              <w:spacing w:before="120"/>
              <w:rPr>
                <w:rFonts w:ascii="Arial" w:hAnsi="Arial" w:cs="Arial"/>
                <w:sz w:val="20"/>
                <w:lang w:val="en-US"/>
              </w:rPr>
            </w:pPr>
            <w:r w:rsidRPr="006E6B86">
              <w:rPr>
                <w:rFonts w:ascii="Arial" w:hAnsi="Arial" w:cs="Arial"/>
                <w:sz w:val="20"/>
                <w:lang w:val="en-US"/>
              </w:rPr>
              <w:t>Máy đào một gầu vạn năng</w:t>
            </w:r>
            <w:r>
              <w:rPr>
                <w:rFonts w:ascii="Arial" w:hAnsi="Arial" w:cs="Arial"/>
                <w:sz w:val="20"/>
                <w:lang w:val="en-US"/>
              </w:rPr>
              <w:t xml:space="preserve"> nhiều động cơ, có hệ thống truyền động bằng điện</w:t>
            </w:r>
          </w:p>
        </w:tc>
        <w:tc>
          <w:tcPr>
            <w:tcW w:w="1271" w:type="dxa"/>
            <w:shd w:val="clear" w:color="auto" w:fill="FFFFFF"/>
          </w:tcPr>
          <w:p w14:paraId="0CB29543" w14:textId="77777777" w:rsidR="00BA7C5B" w:rsidRPr="00A36FB8" w:rsidRDefault="00000000">
            <w:pPr>
              <w:spacing w:before="120"/>
              <w:rPr>
                <w:rFonts w:ascii="Arial" w:hAnsi="Arial" w:cs="Arial"/>
                <w:sz w:val="20"/>
              </w:rPr>
            </w:pPr>
            <w:r>
              <w:rPr>
                <w:rFonts w:ascii="Arial" w:hAnsi="Arial" w:cs="Arial"/>
                <w:sz w:val="20"/>
              </w:rPr>
              <w:t>E</w:t>
            </w:r>
            <w:r>
              <w:rPr>
                <w:rFonts w:ascii="Arial" w:hAnsi="Arial" w:cs="Arial"/>
                <w:sz w:val="20"/>
                <w:lang w:val="en-US"/>
              </w:rPr>
              <w:t>le</w:t>
            </w:r>
            <w:r w:rsidRPr="00A36FB8">
              <w:rPr>
                <w:rFonts w:ascii="Arial" w:hAnsi="Arial" w:cs="Arial"/>
                <w:sz w:val="20"/>
              </w:rPr>
              <w:t>ct</w:t>
            </w:r>
            <w:r>
              <w:rPr>
                <w:rFonts w:ascii="Arial" w:hAnsi="Arial" w:cs="Arial"/>
                <w:sz w:val="20"/>
                <w:lang w:val="en-US"/>
              </w:rPr>
              <w:t>ri</w:t>
            </w:r>
            <w:r w:rsidRPr="00A36FB8">
              <w:rPr>
                <w:rFonts w:ascii="Arial" w:hAnsi="Arial" w:cs="Arial"/>
                <w:sz w:val="20"/>
              </w:rPr>
              <w:t>cally-operated</w:t>
            </w:r>
            <w:r>
              <w:rPr>
                <w:rFonts w:ascii="Arial" w:hAnsi="Arial" w:cs="Arial"/>
                <w:sz w:val="20"/>
                <w:lang w:val="en-US"/>
              </w:rPr>
              <w:t xml:space="preserve"> </w:t>
            </w:r>
            <w:r w:rsidRPr="00A36FB8">
              <w:rPr>
                <w:rFonts w:ascii="Arial" w:hAnsi="Arial" w:cs="Arial"/>
                <w:sz w:val="20"/>
              </w:rPr>
              <w:t>excavator</w:t>
            </w:r>
          </w:p>
        </w:tc>
        <w:tc>
          <w:tcPr>
            <w:tcW w:w="4136" w:type="dxa"/>
            <w:shd w:val="clear" w:color="auto" w:fill="FFFFFF"/>
          </w:tcPr>
          <w:p w14:paraId="3A14DFA4" w14:textId="77777777" w:rsidR="00BA7C5B" w:rsidRPr="009D5B94" w:rsidRDefault="00BA7C5B">
            <w:pPr>
              <w:spacing w:before="120"/>
              <w:jc w:val="center"/>
              <w:rPr>
                <w:rFonts w:ascii="Arial" w:hAnsi="Arial" w:cs="Arial"/>
                <w:sz w:val="20"/>
              </w:rPr>
            </w:pPr>
          </w:p>
        </w:tc>
      </w:tr>
      <w:tr w:rsidR="00055402" w:rsidRPr="009D5B94" w14:paraId="655FDC5A" w14:textId="77777777">
        <w:tc>
          <w:tcPr>
            <w:tcW w:w="1343" w:type="dxa"/>
            <w:shd w:val="clear" w:color="auto" w:fill="FFFFFF"/>
          </w:tcPr>
          <w:p w14:paraId="68AD58C4" w14:textId="77777777" w:rsidR="00BA7C5B" w:rsidRDefault="00000000">
            <w:pPr>
              <w:spacing w:before="120"/>
              <w:rPr>
                <w:rFonts w:ascii="Arial" w:hAnsi="Arial" w:cs="Arial"/>
                <w:b/>
                <w:sz w:val="20"/>
                <w:lang w:val="en-US"/>
              </w:rPr>
            </w:pPr>
            <w:r>
              <w:rPr>
                <w:rFonts w:ascii="Arial" w:hAnsi="Arial" w:cs="Arial"/>
                <w:b/>
                <w:sz w:val="20"/>
                <w:lang w:val="en-US"/>
              </w:rPr>
              <w:t>1.13. Máy đào một gầu vạn năng có bộ công tác treo mềm</w:t>
            </w:r>
          </w:p>
        </w:tc>
        <w:tc>
          <w:tcPr>
            <w:tcW w:w="2039" w:type="dxa"/>
            <w:shd w:val="clear" w:color="auto" w:fill="FFFFFF"/>
          </w:tcPr>
          <w:p w14:paraId="5D334FE9" w14:textId="77777777" w:rsidR="00BA7C5B" w:rsidRPr="00D478C9" w:rsidRDefault="00000000">
            <w:pPr>
              <w:spacing w:before="120"/>
              <w:rPr>
                <w:rFonts w:ascii="Arial" w:hAnsi="Arial" w:cs="Arial"/>
                <w:sz w:val="20"/>
                <w:lang w:val="en-US"/>
              </w:rPr>
            </w:pPr>
            <w:r w:rsidRPr="00D478C9">
              <w:rPr>
                <w:rFonts w:ascii="Arial" w:hAnsi="Arial" w:cs="Arial"/>
                <w:sz w:val="20"/>
                <w:lang w:val="en-US"/>
              </w:rPr>
              <w:t>Máy đào một gầu vạn năng</w:t>
            </w:r>
            <w:r>
              <w:rPr>
                <w:rFonts w:ascii="Arial" w:hAnsi="Arial" w:cs="Arial"/>
                <w:sz w:val="20"/>
                <w:lang w:val="en-US"/>
              </w:rPr>
              <w:t xml:space="preserve"> dùng cáp treo giữ và dẫn động bộ công tác </w:t>
            </w:r>
          </w:p>
        </w:tc>
        <w:tc>
          <w:tcPr>
            <w:tcW w:w="1271" w:type="dxa"/>
            <w:shd w:val="clear" w:color="auto" w:fill="FFFFFF"/>
          </w:tcPr>
          <w:p w14:paraId="148D8F63" w14:textId="77777777" w:rsidR="00BA7C5B" w:rsidRDefault="00000000">
            <w:pPr>
              <w:spacing w:before="120"/>
              <w:rPr>
                <w:rFonts w:ascii="Arial" w:hAnsi="Arial" w:cs="Arial"/>
                <w:sz w:val="20"/>
              </w:rPr>
            </w:pPr>
            <w:r w:rsidRPr="00A36FB8">
              <w:rPr>
                <w:rFonts w:ascii="Arial" w:hAnsi="Arial" w:cs="Arial"/>
                <w:sz w:val="20"/>
              </w:rPr>
              <w:t>Cable</w:t>
            </w:r>
            <w:r>
              <w:rPr>
                <w:rFonts w:ascii="Arial" w:hAnsi="Arial" w:cs="Arial"/>
                <w:sz w:val="20"/>
                <w:lang w:val="en-US"/>
              </w:rPr>
              <w:t xml:space="preserve"> </w:t>
            </w:r>
            <w:r w:rsidRPr="00A36FB8">
              <w:rPr>
                <w:rFonts w:ascii="Arial" w:hAnsi="Arial" w:cs="Arial"/>
                <w:sz w:val="20"/>
              </w:rPr>
              <w:t>universal</w:t>
            </w:r>
            <w:r>
              <w:rPr>
                <w:rFonts w:ascii="Arial" w:hAnsi="Arial" w:cs="Arial"/>
                <w:sz w:val="20"/>
                <w:lang w:val="en-US"/>
              </w:rPr>
              <w:t xml:space="preserve"> </w:t>
            </w:r>
            <w:r>
              <w:rPr>
                <w:rFonts w:ascii="Arial" w:hAnsi="Arial" w:cs="Arial"/>
                <w:sz w:val="20"/>
              </w:rPr>
              <w:t>excava</w:t>
            </w:r>
            <w:r>
              <w:rPr>
                <w:rFonts w:ascii="Arial" w:hAnsi="Arial" w:cs="Arial"/>
                <w:sz w:val="20"/>
                <w:lang w:val="en-US"/>
              </w:rPr>
              <w:t>t</w:t>
            </w:r>
            <w:r w:rsidRPr="00A36FB8">
              <w:rPr>
                <w:rFonts w:ascii="Arial" w:hAnsi="Arial" w:cs="Arial"/>
                <w:sz w:val="20"/>
              </w:rPr>
              <w:t>or</w:t>
            </w:r>
          </w:p>
        </w:tc>
        <w:tc>
          <w:tcPr>
            <w:tcW w:w="4136" w:type="dxa"/>
            <w:shd w:val="clear" w:color="auto" w:fill="FFFFFF"/>
          </w:tcPr>
          <w:p w14:paraId="15C29877" w14:textId="7BDC46FF" w:rsidR="00BA7C5B" w:rsidRPr="009D5B94" w:rsidRDefault="00CE217D">
            <w:pPr>
              <w:spacing w:before="120"/>
              <w:jc w:val="center"/>
              <w:rPr>
                <w:rFonts w:ascii="Arial" w:hAnsi="Arial" w:cs="Arial"/>
                <w:sz w:val="20"/>
              </w:rPr>
            </w:pPr>
            <w:r w:rsidRPr="009D5B94">
              <w:rPr>
                <w:rFonts w:ascii="Arial" w:hAnsi="Arial" w:cs="Arial"/>
                <w:noProof/>
                <w:sz w:val="20"/>
              </w:rPr>
              <w:drawing>
                <wp:inline distT="0" distB="0" distL="0" distR="0" wp14:anchorId="22B3EC06" wp14:editId="24F59184">
                  <wp:extent cx="1876425" cy="1181100"/>
                  <wp:effectExtent l="0" t="0" r="0" b="0"/>
                  <wp:docPr id="6" name="_x0000_i165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1181100"/>
                          </a:xfrm>
                          <a:prstGeom prst="rect">
                            <a:avLst/>
                          </a:prstGeom>
                          <a:noFill/>
                          <a:ln>
                            <a:noFill/>
                          </a:ln>
                        </pic:spPr>
                      </pic:pic>
                    </a:graphicData>
                  </a:graphic>
                </wp:inline>
              </w:drawing>
            </w:r>
          </w:p>
        </w:tc>
      </w:tr>
      <w:tr w:rsidR="00BE40E9" w:rsidRPr="009D5B94" w14:paraId="53F2B90C" w14:textId="77777777">
        <w:tc>
          <w:tcPr>
            <w:tcW w:w="1343" w:type="dxa"/>
            <w:shd w:val="clear" w:color="auto" w:fill="FFFFFF"/>
          </w:tcPr>
          <w:p w14:paraId="299561B5" w14:textId="77777777" w:rsidR="00BA7C5B" w:rsidRDefault="00000000">
            <w:pPr>
              <w:spacing w:before="120"/>
              <w:rPr>
                <w:rFonts w:ascii="Arial" w:hAnsi="Arial" w:cs="Arial"/>
                <w:b/>
                <w:sz w:val="20"/>
                <w:lang w:val="en-US"/>
              </w:rPr>
            </w:pPr>
            <w:r>
              <w:rPr>
                <w:rFonts w:ascii="Arial" w:hAnsi="Arial" w:cs="Arial"/>
                <w:b/>
                <w:sz w:val="20"/>
                <w:lang w:val="en-US"/>
              </w:rPr>
              <w:lastRenderedPageBreak/>
              <w:t>1.14. Máy đào một gầu vạn năng có bộ công tác treo cứng (máy đào thủy lực)</w:t>
            </w:r>
          </w:p>
        </w:tc>
        <w:tc>
          <w:tcPr>
            <w:tcW w:w="2039" w:type="dxa"/>
            <w:shd w:val="clear" w:color="auto" w:fill="FFFFFF"/>
          </w:tcPr>
          <w:p w14:paraId="62D21DA4" w14:textId="77777777" w:rsidR="00BA7C5B" w:rsidRPr="00D478C9" w:rsidRDefault="00000000">
            <w:pPr>
              <w:spacing w:before="120"/>
              <w:rPr>
                <w:rFonts w:ascii="Arial" w:hAnsi="Arial" w:cs="Arial"/>
                <w:sz w:val="20"/>
                <w:lang w:val="en-US"/>
              </w:rPr>
            </w:pPr>
            <w:r w:rsidRPr="00D478C9">
              <w:rPr>
                <w:rFonts w:ascii="Arial" w:hAnsi="Arial" w:cs="Arial"/>
                <w:sz w:val="20"/>
                <w:lang w:val="en-US"/>
              </w:rPr>
              <w:t>Máy đào một gầu vạn năng</w:t>
            </w:r>
            <w:r>
              <w:rPr>
                <w:rFonts w:ascii="Arial" w:hAnsi="Arial" w:cs="Arial"/>
                <w:sz w:val="20"/>
                <w:lang w:val="en-US"/>
              </w:rPr>
              <w:t xml:space="preserve"> dùng xi lanh thủy lực treo giữ và dẫn động bộ công tác </w:t>
            </w:r>
          </w:p>
        </w:tc>
        <w:tc>
          <w:tcPr>
            <w:tcW w:w="1271" w:type="dxa"/>
            <w:shd w:val="clear" w:color="auto" w:fill="FFFFFF"/>
          </w:tcPr>
          <w:p w14:paraId="31C801F5" w14:textId="77777777" w:rsidR="00BA7C5B" w:rsidRPr="00A36FB8" w:rsidRDefault="00000000">
            <w:pPr>
              <w:spacing w:before="120"/>
              <w:rPr>
                <w:rFonts w:ascii="Arial" w:hAnsi="Arial" w:cs="Arial"/>
                <w:sz w:val="20"/>
              </w:rPr>
            </w:pPr>
            <w:r w:rsidRPr="00A36FB8">
              <w:rPr>
                <w:rFonts w:ascii="Arial" w:hAnsi="Arial" w:cs="Arial"/>
                <w:sz w:val="20"/>
              </w:rPr>
              <w:t>Hydraulic</w:t>
            </w:r>
            <w:r>
              <w:rPr>
                <w:rFonts w:ascii="Arial" w:hAnsi="Arial" w:cs="Arial"/>
                <w:sz w:val="20"/>
                <w:lang w:val="en-US"/>
              </w:rPr>
              <w:t xml:space="preserve"> </w:t>
            </w:r>
            <w:r w:rsidRPr="00A36FB8">
              <w:rPr>
                <w:rFonts w:ascii="Arial" w:hAnsi="Arial" w:cs="Arial"/>
                <w:sz w:val="20"/>
              </w:rPr>
              <w:t>universal</w:t>
            </w:r>
            <w:r>
              <w:rPr>
                <w:rFonts w:ascii="Arial" w:hAnsi="Arial" w:cs="Arial"/>
                <w:sz w:val="20"/>
                <w:lang w:val="en-US"/>
              </w:rPr>
              <w:t xml:space="preserve"> </w:t>
            </w:r>
            <w:r w:rsidRPr="00A36FB8">
              <w:rPr>
                <w:rFonts w:ascii="Arial" w:hAnsi="Arial" w:cs="Arial"/>
                <w:sz w:val="20"/>
              </w:rPr>
              <w:t>excavator</w:t>
            </w:r>
          </w:p>
        </w:tc>
        <w:tc>
          <w:tcPr>
            <w:tcW w:w="4136" w:type="dxa"/>
            <w:shd w:val="clear" w:color="auto" w:fill="FFFFFF"/>
          </w:tcPr>
          <w:p w14:paraId="60FFE4A0" w14:textId="6A9D6FB0" w:rsidR="00BA7C5B" w:rsidRPr="009D5B94" w:rsidRDefault="00CE217D">
            <w:pPr>
              <w:spacing w:before="120"/>
              <w:jc w:val="center"/>
              <w:rPr>
                <w:rFonts w:ascii="Arial" w:hAnsi="Arial" w:cs="Arial"/>
                <w:sz w:val="20"/>
              </w:rPr>
            </w:pPr>
            <w:r w:rsidRPr="009D5B94">
              <w:rPr>
                <w:rFonts w:ascii="Arial" w:hAnsi="Arial" w:cs="Arial"/>
                <w:noProof/>
                <w:sz w:val="20"/>
              </w:rPr>
              <w:drawing>
                <wp:inline distT="0" distB="0" distL="0" distR="0" wp14:anchorId="6B725AAC" wp14:editId="2C80F756">
                  <wp:extent cx="1876425" cy="1343025"/>
                  <wp:effectExtent l="0" t="0" r="0" b="0"/>
                  <wp:docPr id="7" name="_x0000_i165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1343025"/>
                          </a:xfrm>
                          <a:prstGeom prst="rect">
                            <a:avLst/>
                          </a:prstGeom>
                          <a:noFill/>
                          <a:ln>
                            <a:noFill/>
                          </a:ln>
                        </pic:spPr>
                      </pic:pic>
                    </a:graphicData>
                  </a:graphic>
                </wp:inline>
              </w:drawing>
            </w:r>
          </w:p>
        </w:tc>
      </w:tr>
      <w:tr w:rsidR="00BE40E9" w:rsidRPr="009D5B94" w14:paraId="24506F58" w14:textId="77777777">
        <w:tc>
          <w:tcPr>
            <w:tcW w:w="1343" w:type="dxa"/>
            <w:shd w:val="clear" w:color="auto" w:fill="FFFFFF"/>
          </w:tcPr>
          <w:p w14:paraId="21B1E2EB" w14:textId="77777777" w:rsidR="00BA7C5B" w:rsidRDefault="00000000">
            <w:pPr>
              <w:spacing w:before="120"/>
              <w:rPr>
                <w:rFonts w:ascii="Arial" w:hAnsi="Arial" w:cs="Arial"/>
                <w:b/>
                <w:sz w:val="20"/>
                <w:lang w:val="en-US"/>
              </w:rPr>
            </w:pPr>
            <w:r>
              <w:rPr>
                <w:rFonts w:ascii="Arial" w:hAnsi="Arial" w:cs="Arial"/>
                <w:b/>
                <w:sz w:val="20"/>
                <w:lang w:val="en-US"/>
              </w:rPr>
              <w:t>1.15. Máy đào gầu thuận</w:t>
            </w:r>
          </w:p>
        </w:tc>
        <w:tc>
          <w:tcPr>
            <w:tcW w:w="2039" w:type="dxa"/>
            <w:shd w:val="clear" w:color="auto" w:fill="FFFFFF"/>
          </w:tcPr>
          <w:p w14:paraId="405B17E1" w14:textId="77777777" w:rsidR="00BA7C5B" w:rsidRPr="006E6B86" w:rsidRDefault="00000000">
            <w:pPr>
              <w:spacing w:before="120"/>
              <w:rPr>
                <w:rFonts w:ascii="Arial" w:hAnsi="Arial" w:cs="Arial"/>
                <w:sz w:val="20"/>
                <w:lang w:val="en-US"/>
              </w:rPr>
            </w:pPr>
            <w:r>
              <w:rPr>
                <w:rFonts w:ascii="Arial" w:hAnsi="Arial" w:cs="Arial"/>
                <w:sz w:val="20"/>
                <w:lang w:val="en-US"/>
              </w:rPr>
              <w:t>Máy đào lắp gầu ngửa để đào tầng đất cao hơn vị trí máy đứng</w:t>
            </w:r>
          </w:p>
        </w:tc>
        <w:tc>
          <w:tcPr>
            <w:tcW w:w="1271" w:type="dxa"/>
            <w:shd w:val="clear" w:color="auto" w:fill="FFFFFF"/>
          </w:tcPr>
          <w:p w14:paraId="01AFE9A9" w14:textId="77777777" w:rsidR="00BA7C5B" w:rsidRPr="00BE40E9" w:rsidRDefault="00000000">
            <w:pPr>
              <w:spacing w:before="120"/>
              <w:rPr>
                <w:rFonts w:ascii="Arial" w:hAnsi="Arial" w:cs="Arial"/>
                <w:sz w:val="20"/>
                <w:lang w:val="en-US"/>
              </w:rPr>
            </w:pPr>
            <w:r>
              <w:rPr>
                <w:rFonts w:ascii="Arial" w:hAnsi="Arial" w:cs="Arial"/>
                <w:sz w:val="20"/>
                <w:lang w:val="en-US"/>
              </w:rPr>
              <w:t>Push shovel</w:t>
            </w:r>
          </w:p>
        </w:tc>
        <w:tc>
          <w:tcPr>
            <w:tcW w:w="4136" w:type="dxa"/>
            <w:shd w:val="clear" w:color="auto" w:fill="FFFFFF"/>
          </w:tcPr>
          <w:p w14:paraId="54A3A07B" w14:textId="16F5519E" w:rsidR="00BA7C5B" w:rsidRPr="009D5B94" w:rsidRDefault="00CE217D">
            <w:pPr>
              <w:spacing w:before="120"/>
              <w:jc w:val="center"/>
              <w:rPr>
                <w:rFonts w:ascii="Arial" w:hAnsi="Arial" w:cs="Arial"/>
                <w:sz w:val="20"/>
              </w:rPr>
            </w:pPr>
            <w:r w:rsidRPr="009D5B94">
              <w:rPr>
                <w:rFonts w:ascii="Arial" w:hAnsi="Arial" w:cs="Arial"/>
                <w:noProof/>
                <w:sz w:val="20"/>
              </w:rPr>
              <w:drawing>
                <wp:inline distT="0" distB="0" distL="0" distR="0" wp14:anchorId="1D0D770A" wp14:editId="5E9BB82C">
                  <wp:extent cx="1647825" cy="904875"/>
                  <wp:effectExtent l="0" t="0" r="0" b="0"/>
                  <wp:docPr id="8" name="_x0000_i165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7825" cy="904875"/>
                          </a:xfrm>
                          <a:prstGeom prst="rect">
                            <a:avLst/>
                          </a:prstGeom>
                          <a:noFill/>
                          <a:ln>
                            <a:noFill/>
                          </a:ln>
                        </pic:spPr>
                      </pic:pic>
                    </a:graphicData>
                  </a:graphic>
                </wp:inline>
              </w:drawing>
            </w:r>
          </w:p>
        </w:tc>
      </w:tr>
      <w:tr w:rsidR="00BE40E9" w:rsidRPr="00273E72" w14:paraId="48DF2FD4" w14:textId="77777777">
        <w:tc>
          <w:tcPr>
            <w:tcW w:w="1343" w:type="dxa"/>
            <w:shd w:val="clear" w:color="auto" w:fill="FFFFFF"/>
          </w:tcPr>
          <w:p w14:paraId="3CCC5996" w14:textId="77777777" w:rsidR="00BA7C5B" w:rsidRDefault="00000000">
            <w:pPr>
              <w:spacing w:before="120"/>
              <w:rPr>
                <w:rFonts w:ascii="Arial" w:hAnsi="Arial" w:cs="Arial"/>
                <w:b/>
                <w:sz w:val="20"/>
                <w:lang w:val="en-US"/>
              </w:rPr>
            </w:pPr>
            <w:r>
              <w:rPr>
                <w:rFonts w:ascii="Arial" w:hAnsi="Arial" w:cs="Arial"/>
                <w:b/>
                <w:sz w:val="20"/>
                <w:lang w:val="en-US"/>
              </w:rPr>
              <w:t>1.16. Máy đào gầu nghịch</w:t>
            </w:r>
          </w:p>
        </w:tc>
        <w:tc>
          <w:tcPr>
            <w:tcW w:w="2039" w:type="dxa"/>
            <w:shd w:val="clear" w:color="auto" w:fill="FFFFFF"/>
          </w:tcPr>
          <w:p w14:paraId="0695A870" w14:textId="77777777" w:rsidR="00BA7C5B" w:rsidRPr="006E6B86" w:rsidRDefault="00000000">
            <w:pPr>
              <w:spacing w:before="120"/>
              <w:rPr>
                <w:rFonts w:ascii="Arial" w:hAnsi="Arial" w:cs="Arial"/>
                <w:sz w:val="20"/>
                <w:lang w:val="en-US"/>
              </w:rPr>
            </w:pPr>
            <w:r>
              <w:rPr>
                <w:rFonts w:ascii="Arial" w:hAnsi="Arial" w:cs="Arial"/>
                <w:sz w:val="20"/>
                <w:lang w:val="en-US"/>
              </w:rPr>
              <w:t>Máy đào lắp gầu sấp để đào tầng đất thấp hơn vị trí máy đứng</w:t>
            </w:r>
          </w:p>
        </w:tc>
        <w:tc>
          <w:tcPr>
            <w:tcW w:w="1271" w:type="dxa"/>
            <w:shd w:val="clear" w:color="auto" w:fill="FFFFFF"/>
          </w:tcPr>
          <w:p w14:paraId="366B751B" w14:textId="77777777" w:rsidR="00BA7C5B" w:rsidRPr="00BE40E9" w:rsidRDefault="00000000">
            <w:pPr>
              <w:spacing w:before="120"/>
              <w:rPr>
                <w:rFonts w:ascii="Arial" w:hAnsi="Arial" w:cs="Arial"/>
                <w:sz w:val="20"/>
                <w:lang w:val="en-US"/>
              </w:rPr>
            </w:pPr>
            <w:r>
              <w:rPr>
                <w:rFonts w:ascii="Arial" w:hAnsi="Arial" w:cs="Arial"/>
                <w:sz w:val="20"/>
                <w:lang w:val="en-US"/>
              </w:rPr>
              <w:t>Back excavator</w:t>
            </w:r>
          </w:p>
        </w:tc>
        <w:tc>
          <w:tcPr>
            <w:tcW w:w="4136" w:type="dxa"/>
            <w:shd w:val="clear" w:color="auto" w:fill="FFFFFF"/>
          </w:tcPr>
          <w:p w14:paraId="53784AEC" w14:textId="452347B6" w:rsidR="00BA7C5B" w:rsidRPr="00273E72"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289C8C88" wp14:editId="0DB3C899">
                  <wp:extent cx="1647825" cy="1428750"/>
                  <wp:effectExtent l="0" t="0" r="0" b="0"/>
                  <wp:docPr id="9" name="_x0000_i16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7825" cy="1428750"/>
                          </a:xfrm>
                          <a:prstGeom prst="rect">
                            <a:avLst/>
                          </a:prstGeom>
                          <a:noFill/>
                          <a:ln>
                            <a:noFill/>
                          </a:ln>
                        </pic:spPr>
                      </pic:pic>
                    </a:graphicData>
                  </a:graphic>
                </wp:inline>
              </w:drawing>
            </w:r>
          </w:p>
        </w:tc>
      </w:tr>
      <w:tr w:rsidR="00273E72" w:rsidRPr="009D5B94" w14:paraId="5E3C354E" w14:textId="77777777">
        <w:tc>
          <w:tcPr>
            <w:tcW w:w="1343" w:type="dxa"/>
            <w:shd w:val="clear" w:color="auto" w:fill="FFFFFF"/>
          </w:tcPr>
          <w:p w14:paraId="353AA7AA" w14:textId="77777777" w:rsidR="00BA7C5B" w:rsidRDefault="00000000">
            <w:pPr>
              <w:spacing w:before="120"/>
              <w:rPr>
                <w:rFonts w:ascii="Arial" w:hAnsi="Arial" w:cs="Arial"/>
                <w:b/>
                <w:sz w:val="20"/>
                <w:lang w:val="en-US"/>
              </w:rPr>
            </w:pPr>
            <w:r>
              <w:rPr>
                <w:rFonts w:ascii="Arial" w:hAnsi="Arial" w:cs="Arial"/>
                <w:b/>
                <w:sz w:val="20"/>
                <w:lang w:val="en-US"/>
              </w:rPr>
              <w:t>1.17. Máy đào gầu quăng</w:t>
            </w:r>
          </w:p>
        </w:tc>
        <w:tc>
          <w:tcPr>
            <w:tcW w:w="2039" w:type="dxa"/>
            <w:shd w:val="clear" w:color="auto" w:fill="FFFFFF"/>
          </w:tcPr>
          <w:p w14:paraId="263F01D2" w14:textId="77777777" w:rsidR="00BA7C5B" w:rsidRDefault="00000000">
            <w:pPr>
              <w:spacing w:before="120"/>
              <w:rPr>
                <w:rFonts w:ascii="Arial" w:hAnsi="Arial" w:cs="Arial"/>
                <w:sz w:val="20"/>
                <w:lang w:val="en-US"/>
              </w:rPr>
            </w:pPr>
            <w:r>
              <w:rPr>
                <w:rFonts w:ascii="Arial" w:hAnsi="Arial" w:cs="Arial"/>
                <w:sz w:val="20"/>
                <w:lang w:val="en-US"/>
              </w:rPr>
              <w:t>Máy đào lắp gầu quăng có bán kính đào mở rộng để đào tầng đất thấp hơn vị trí máy đứng.</w:t>
            </w:r>
          </w:p>
        </w:tc>
        <w:tc>
          <w:tcPr>
            <w:tcW w:w="1271" w:type="dxa"/>
            <w:shd w:val="clear" w:color="auto" w:fill="FFFFFF"/>
          </w:tcPr>
          <w:p w14:paraId="5A359FB1" w14:textId="77777777" w:rsidR="00BA7C5B" w:rsidRDefault="00000000">
            <w:pPr>
              <w:spacing w:before="120"/>
              <w:rPr>
                <w:rFonts w:ascii="Arial" w:hAnsi="Arial" w:cs="Arial"/>
                <w:sz w:val="20"/>
                <w:lang w:val="en-US"/>
              </w:rPr>
            </w:pPr>
            <w:r w:rsidRPr="00A36FB8">
              <w:rPr>
                <w:rFonts w:ascii="Arial" w:hAnsi="Arial" w:cs="Arial"/>
                <w:sz w:val="20"/>
              </w:rPr>
              <w:t>Dragline</w:t>
            </w:r>
            <w:r>
              <w:rPr>
                <w:rFonts w:ascii="Arial" w:hAnsi="Arial" w:cs="Arial"/>
                <w:sz w:val="20"/>
                <w:lang w:val="en-US"/>
              </w:rPr>
              <w:t xml:space="preserve"> e</w:t>
            </w:r>
            <w:r w:rsidRPr="00A36FB8">
              <w:rPr>
                <w:rFonts w:ascii="Arial" w:hAnsi="Arial" w:cs="Arial"/>
                <w:sz w:val="20"/>
              </w:rPr>
              <w:t>xcava</w:t>
            </w:r>
            <w:r>
              <w:rPr>
                <w:rFonts w:ascii="Arial" w:hAnsi="Arial" w:cs="Arial"/>
                <w:sz w:val="20"/>
                <w:lang w:val="en-US"/>
              </w:rPr>
              <w:t>t</w:t>
            </w:r>
            <w:r w:rsidRPr="00A36FB8">
              <w:rPr>
                <w:rFonts w:ascii="Arial" w:hAnsi="Arial" w:cs="Arial"/>
                <w:sz w:val="20"/>
              </w:rPr>
              <w:t>or</w:t>
            </w:r>
          </w:p>
        </w:tc>
        <w:tc>
          <w:tcPr>
            <w:tcW w:w="4136" w:type="dxa"/>
            <w:shd w:val="clear" w:color="auto" w:fill="FFFFFF"/>
          </w:tcPr>
          <w:p w14:paraId="563C314D" w14:textId="3F5B5ED0"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18C80557" wp14:editId="6C16BCF1">
                  <wp:extent cx="1533525" cy="1057275"/>
                  <wp:effectExtent l="0" t="0" r="0" b="0"/>
                  <wp:docPr id="10" name="_x0000_i165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3525" cy="1057275"/>
                          </a:xfrm>
                          <a:prstGeom prst="rect">
                            <a:avLst/>
                          </a:prstGeom>
                          <a:noFill/>
                          <a:ln>
                            <a:noFill/>
                          </a:ln>
                        </pic:spPr>
                      </pic:pic>
                    </a:graphicData>
                  </a:graphic>
                </wp:inline>
              </w:drawing>
            </w:r>
          </w:p>
        </w:tc>
      </w:tr>
      <w:tr w:rsidR="0094101F" w:rsidRPr="009D5B94" w14:paraId="44459407" w14:textId="77777777">
        <w:tc>
          <w:tcPr>
            <w:tcW w:w="1343" w:type="dxa"/>
            <w:shd w:val="clear" w:color="auto" w:fill="FFFFFF"/>
          </w:tcPr>
          <w:p w14:paraId="46D5E57A" w14:textId="77777777" w:rsidR="00BA7C5B" w:rsidRDefault="00000000">
            <w:pPr>
              <w:spacing w:before="120"/>
              <w:rPr>
                <w:rFonts w:ascii="Arial" w:hAnsi="Arial" w:cs="Arial"/>
                <w:b/>
                <w:sz w:val="20"/>
                <w:lang w:val="en-US"/>
              </w:rPr>
            </w:pPr>
            <w:r>
              <w:rPr>
                <w:rFonts w:ascii="Arial" w:hAnsi="Arial" w:cs="Arial"/>
                <w:b/>
                <w:sz w:val="20"/>
                <w:lang w:val="en-US"/>
              </w:rPr>
              <w:t>1.18. Máy đào gầu ngoạm</w:t>
            </w:r>
          </w:p>
        </w:tc>
        <w:tc>
          <w:tcPr>
            <w:tcW w:w="2039" w:type="dxa"/>
            <w:shd w:val="clear" w:color="auto" w:fill="FFFFFF"/>
          </w:tcPr>
          <w:p w14:paraId="16D141A1" w14:textId="77777777" w:rsidR="00BA7C5B" w:rsidRDefault="00000000">
            <w:pPr>
              <w:spacing w:before="120"/>
              <w:rPr>
                <w:rFonts w:ascii="Arial" w:hAnsi="Arial" w:cs="Arial"/>
                <w:sz w:val="20"/>
                <w:lang w:val="en-US"/>
              </w:rPr>
            </w:pPr>
            <w:r>
              <w:rPr>
                <w:rFonts w:ascii="Arial" w:hAnsi="Arial" w:cs="Arial"/>
                <w:sz w:val="20"/>
                <w:lang w:val="en-US"/>
              </w:rPr>
              <w:t>Máy đào lắp gầu ngoạm để đào đất theo hướng thẳng đứng hoặc bốc dỡ vật liệu rời.</w:t>
            </w:r>
          </w:p>
        </w:tc>
        <w:tc>
          <w:tcPr>
            <w:tcW w:w="1271" w:type="dxa"/>
            <w:shd w:val="clear" w:color="auto" w:fill="FFFFFF"/>
          </w:tcPr>
          <w:p w14:paraId="74CF7BD3" w14:textId="77777777" w:rsidR="00BA7C5B" w:rsidRDefault="00000000">
            <w:pPr>
              <w:spacing w:before="120"/>
              <w:rPr>
                <w:rFonts w:ascii="Arial" w:hAnsi="Arial" w:cs="Arial"/>
                <w:sz w:val="20"/>
                <w:lang w:val="en-US"/>
              </w:rPr>
            </w:pPr>
            <w:r>
              <w:rPr>
                <w:rFonts w:ascii="Arial" w:hAnsi="Arial" w:cs="Arial"/>
                <w:sz w:val="20"/>
                <w:lang w:val="en-US"/>
              </w:rPr>
              <w:t>Clamshell excavator</w:t>
            </w:r>
          </w:p>
        </w:tc>
        <w:tc>
          <w:tcPr>
            <w:tcW w:w="4136" w:type="dxa"/>
            <w:shd w:val="clear" w:color="auto" w:fill="FFFFFF"/>
          </w:tcPr>
          <w:p w14:paraId="56CE52A6" w14:textId="1669C9BF"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4C819C78" wp14:editId="62920229">
                  <wp:extent cx="1762125" cy="1295400"/>
                  <wp:effectExtent l="0" t="0" r="0" b="0"/>
                  <wp:docPr id="11" name="_x0000_i165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7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2125" cy="1295400"/>
                          </a:xfrm>
                          <a:prstGeom prst="rect">
                            <a:avLst/>
                          </a:prstGeom>
                          <a:noFill/>
                          <a:ln>
                            <a:noFill/>
                          </a:ln>
                        </pic:spPr>
                      </pic:pic>
                    </a:graphicData>
                  </a:graphic>
                </wp:inline>
              </w:drawing>
            </w:r>
          </w:p>
        </w:tc>
      </w:tr>
      <w:tr w:rsidR="0094101F" w:rsidRPr="009D5B94" w14:paraId="4997DF6C" w14:textId="77777777">
        <w:tc>
          <w:tcPr>
            <w:tcW w:w="1343" w:type="dxa"/>
            <w:shd w:val="clear" w:color="auto" w:fill="FFFFFF"/>
          </w:tcPr>
          <w:p w14:paraId="3C4CB5B2" w14:textId="77777777" w:rsidR="00BA7C5B" w:rsidRDefault="00000000">
            <w:pPr>
              <w:spacing w:before="120"/>
              <w:rPr>
                <w:rFonts w:ascii="Arial" w:hAnsi="Arial" w:cs="Arial"/>
                <w:b/>
                <w:sz w:val="20"/>
                <w:lang w:val="en-US"/>
              </w:rPr>
            </w:pPr>
            <w:r>
              <w:rPr>
                <w:rFonts w:ascii="Arial" w:hAnsi="Arial" w:cs="Arial"/>
                <w:b/>
                <w:sz w:val="20"/>
                <w:lang w:val="en-US"/>
              </w:rPr>
              <w:t>1.19. Máy đào nhiều gầu</w:t>
            </w:r>
          </w:p>
        </w:tc>
        <w:tc>
          <w:tcPr>
            <w:tcW w:w="2039" w:type="dxa"/>
            <w:shd w:val="clear" w:color="auto" w:fill="FFFFFF"/>
          </w:tcPr>
          <w:p w14:paraId="65E34FBE" w14:textId="77777777" w:rsidR="00BA7C5B" w:rsidRDefault="00000000">
            <w:pPr>
              <w:spacing w:before="120"/>
              <w:rPr>
                <w:rFonts w:ascii="Arial" w:hAnsi="Arial" w:cs="Arial"/>
                <w:sz w:val="20"/>
                <w:lang w:val="en-US"/>
              </w:rPr>
            </w:pPr>
            <w:r>
              <w:rPr>
                <w:rFonts w:ascii="Arial" w:hAnsi="Arial" w:cs="Arial"/>
                <w:sz w:val="20"/>
                <w:lang w:val="en-US"/>
              </w:rPr>
              <w:t xml:space="preserve">Máy đào và xả đất liên tục, có nhiều gầu chuyển động theo một quỹ đạo khép kín để đào hào, kênh mương… </w:t>
            </w:r>
          </w:p>
        </w:tc>
        <w:tc>
          <w:tcPr>
            <w:tcW w:w="1271" w:type="dxa"/>
            <w:shd w:val="clear" w:color="auto" w:fill="FFFFFF"/>
          </w:tcPr>
          <w:p w14:paraId="5C77234F" w14:textId="77777777" w:rsidR="00BA7C5B" w:rsidRDefault="00000000">
            <w:pPr>
              <w:spacing w:before="120"/>
              <w:rPr>
                <w:rFonts w:ascii="Arial" w:hAnsi="Arial" w:cs="Arial"/>
                <w:sz w:val="20"/>
                <w:lang w:val="en-US"/>
              </w:rPr>
            </w:pPr>
            <w:r>
              <w:rPr>
                <w:rFonts w:ascii="Arial" w:hAnsi="Arial" w:cs="Arial"/>
                <w:sz w:val="20"/>
                <w:lang w:val="en-US"/>
              </w:rPr>
              <w:t>Multi-bucket excavator</w:t>
            </w:r>
          </w:p>
        </w:tc>
        <w:tc>
          <w:tcPr>
            <w:tcW w:w="4136" w:type="dxa"/>
            <w:shd w:val="clear" w:color="auto" w:fill="FFFFFF"/>
          </w:tcPr>
          <w:p w14:paraId="61926E21" w14:textId="77777777" w:rsidR="00BA7C5B" w:rsidRPr="009D5B94" w:rsidRDefault="00BA7C5B">
            <w:pPr>
              <w:tabs>
                <w:tab w:val="left" w:pos="1080"/>
              </w:tabs>
              <w:spacing w:before="120"/>
              <w:jc w:val="center"/>
              <w:rPr>
                <w:rFonts w:ascii="Arial" w:hAnsi="Arial" w:cs="Arial"/>
                <w:sz w:val="20"/>
                <w:lang w:val="en-US"/>
              </w:rPr>
            </w:pPr>
          </w:p>
        </w:tc>
      </w:tr>
      <w:tr w:rsidR="0094101F" w:rsidRPr="009D5B94" w14:paraId="39135251" w14:textId="77777777">
        <w:tc>
          <w:tcPr>
            <w:tcW w:w="1343" w:type="dxa"/>
            <w:shd w:val="clear" w:color="auto" w:fill="FFFFFF"/>
          </w:tcPr>
          <w:p w14:paraId="6263209A" w14:textId="77777777" w:rsidR="00BA7C5B" w:rsidRDefault="00000000">
            <w:pPr>
              <w:spacing w:before="120"/>
              <w:rPr>
                <w:rFonts w:ascii="Arial" w:hAnsi="Arial" w:cs="Arial"/>
                <w:b/>
                <w:sz w:val="20"/>
                <w:lang w:val="en-US"/>
              </w:rPr>
            </w:pPr>
            <w:r>
              <w:rPr>
                <w:rFonts w:ascii="Arial" w:hAnsi="Arial" w:cs="Arial"/>
                <w:b/>
                <w:sz w:val="20"/>
                <w:lang w:val="en-US"/>
              </w:rPr>
              <w:t>1.20. Máy đào nhiều gầu đào dọc</w:t>
            </w:r>
          </w:p>
        </w:tc>
        <w:tc>
          <w:tcPr>
            <w:tcW w:w="2039" w:type="dxa"/>
            <w:shd w:val="clear" w:color="auto" w:fill="FFFFFF"/>
          </w:tcPr>
          <w:p w14:paraId="0FE6A324" w14:textId="77777777" w:rsidR="00BA7C5B" w:rsidRDefault="00000000">
            <w:pPr>
              <w:spacing w:before="120"/>
              <w:rPr>
                <w:rFonts w:ascii="Arial" w:hAnsi="Arial" w:cs="Arial"/>
                <w:sz w:val="20"/>
                <w:lang w:val="en-US"/>
              </w:rPr>
            </w:pPr>
            <w:r>
              <w:rPr>
                <w:rFonts w:ascii="Arial" w:hAnsi="Arial" w:cs="Arial"/>
                <w:sz w:val="20"/>
                <w:lang w:val="en-US"/>
              </w:rPr>
              <w:t>Máy đào nhiều gầu có hướng đào trùng với hướng di chuyển của máy.</w:t>
            </w:r>
          </w:p>
        </w:tc>
        <w:tc>
          <w:tcPr>
            <w:tcW w:w="1271" w:type="dxa"/>
            <w:shd w:val="clear" w:color="auto" w:fill="FFFFFF"/>
          </w:tcPr>
          <w:p w14:paraId="1E0D64D6" w14:textId="77777777" w:rsidR="00BA7C5B" w:rsidRDefault="00000000">
            <w:pPr>
              <w:spacing w:before="120"/>
              <w:rPr>
                <w:rFonts w:ascii="Arial" w:hAnsi="Arial" w:cs="Arial"/>
                <w:sz w:val="20"/>
                <w:lang w:val="en-US"/>
              </w:rPr>
            </w:pPr>
            <w:r>
              <w:rPr>
                <w:rFonts w:ascii="Arial" w:hAnsi="Arial" w:cs="Arial"/>
                <w:sz w:val="20"/>
                <w:lang w:val="en-US"/>
              </w:rPr>
              <w:t>Longitudinal trenching machine</w:t>
            </w:r>
          </w:p>
        </w:tc>
        <w:tc>
          <w:tcPr>
            <w:tcW w:w="4136" w:type="dxa"/>
            <w:shd w:val="clear" w:color="auto" w:fill="FFFFFF"/>
          </w:tcPr>
          <w:p w14:paraId="02E22789" w14:textId="66EE1926"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235C7479" wp14:editId="0E68D633">
                  <wp:extent cx="2276475" cy="1371600"/>
                  <wp:effectExtent l="0" t="0" r="0" b="0"/>
                  <wp:docPr id="12" name="_x0000_i165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7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6475" cy="1371600"/>
                          </a:xfrm>
                          <a:prstGeom prst="rect">
                            <a:avLst/>
                          </a:prstGeom>
                          <a:noFill/>
                          <a:ln>
                            <a:noFill/>
                          </a:ln>
                        </pic:spPr>
                      </pic:pic>
                    </a:graphicData>
                  </a:graphic>
                </wp:inline>
              </w:drawing>
            </w:r>
          </w:p>
        </w:tc>
      </w:tr>
      <w:tr w:rsidR="00F10AEA" w:rsidRPr="009D5B94" w14:paraId="2B7C8A77" w14:textId="77777777">
        <w:tc>
          <w:tcPr>
            <w:tcW w:w="1343" w:type="dxa"/>
            <w:shd w:val="clear" w:color="auto" w:fill="FFFFFF"/>
          </w:tcPr>
          <w:p w14:paraId="3549B2F6" w14:textId="77777777" w:rsidR="00BA7C5B" w:rsidRDefault="00000000">
            <w:pPr>
              <w:spacing w:before="120"/>
              <w:rPr>
                <w:rFonts w:ascii="Arial" w:hAnsi="Arial" w:cs="Arial"/>
                <w:b/>
                <w:sz w:val="20"/>
                <w:lang w:val="en-US"/>
              </w:rPr>
            </w:pPr>
            <w:r>
              <w:rPr>
                <w:rFonts w:ascii="Arial" w:hAnsi="Arial" w:cs="Arial"/>
                <w:b/>
                <w:sz w:val="20"/>
                <w:lang w:val="en-US"/>
              </w:rPr>
              <w:lastRenderedPageBreak/>
              <w:t>1.21. Máy đào nhiều gầu đào ngang</w:t>
            </w:r>
          </w:p>
        </w:tc>
        <w:tc>
          <w:tcPr>
            <w:tcW w:w="2039" w:type="dxa"/>
            <w:shd w:val="clear" w:color="auto" w:fill="FFFFFF"/>
          </w:tcPr>
          <w:p w14:paraId="6763676C" w14:textId="77777777" w:rsidR="00BA7C5B" w:rsidRDefault="00000000">
            <w:pPr>
              <w:spacing w:before="120"/>
              <w:rPr>
                <w:rFonts w:ascii="Arial" w:hAnsi="Arial" w:cs="Arial"/>
                <w:sz w:val="20"/>
                <w:lang w:val="en-US"/>
              </w:rPr>
            </w:pPr>
            <w:r>
              <w:rPr>
                <w:rFonts w:ascii="Arial" w:hAnsi="Arial" w:cs="Arial"/>
                <w:sz w:val="20"/>
                <w:lang w:val="en-US"/>
              </w:rPr>
              <w:t>Máy đào nhiều gầu có hướng đào vuông góc với hướng di chuyển của máy</w:t>
            </w:r>
          </w:p>
        </w:tc>
        <w:tc>
          <w:tcPr>
            <w:tcW w:w="1271" w:type="dxa"/>
            <w:shd w:val="clear" w:color="auto" w:fill="FFFFFF"/>
          </w:tcPr>
          <w:p w14:paraId="6B839530" w14:textId="77777777" w:rsidR="00BA7C5B" w:rsidRDefault="00000000">
            <w:pPr>
              <w:spacing w:before="120"/>
              <w:rPr>
                <w:rFonts w:ascii="Arial" w:hAnsi="Arial" w:cs="Arial"/>
                <w:sz w:val="20"/>
                <w:lang w:val="en-US"/>
              </w:rPr>
            </w:pPr>
            <w:r>
              <w:rPr>
                <w:rFonts w:ascii="Arial" w:hAnsi="Arial" w:cs="Arial"/>
                <w:sz w:val="20"/>
                <w:lang w:val="en-US"/>
              </w:rPr>
              <w:t>Diametrical trenching machine</w:t>
            </w:r>
          </w:p>
        </w:tc>
        <w:tc>
          <w:tcPr>
            <w:tcW w:w="4136" w:type="dxa"/>
            <w:shd w:val="clear" w:color="auto" w:fill="FFFFFF"/>
          </w:tcPr>
          <w:p w14:paraId="31FF556A" w14:textId="5C3D16CE"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2CED075F" wp14:editId="526DE027">
                  <wp:extent cx="1952625" cy="1400175"/>
                  <wp:effectExtent l="0" t="0" r="0" b="0"/>
                  <wp:docPr id="13" name="_x0000_i165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2625" cy="1400175"/>
                          </a:xfrm>
                          <a:prstGeom prst="rect">
                            <a:avLst/>
                          </a:prstGeom>
                          <a:noFill/>
                          <a:ln>
                            <a:noFill/>
                          </a:ln>
                        </pic:spPr>
                      </pic:pic>
                    </a:graphicData>
                  </a:graphic>
                </wp:inline>
              </w:drawing>
            </w:r>
          </w:p>
        </w:tc>
      </w:tr>
      <w:tr w:rsidR="00F10AEA" w:rsidRPr="009D5B94" w14:paraId="6A1B1FF9" w14:textId="77777777">
        <w:tc>
          <w:tcPr>
            <w:tcW w:w="1343" w:type="dxa"/>
            <w:shd w:val="clear" w:color="auto" w:fill="FFFFFF"/>
          </w:tcPr>
          <w:p w14:paraId="63D8D198" w14:textId="77777777" w:rsidR="00BA7C5B" w:rsidRDefault="00000000">
            <w:pPr>
              <w:spacing w:before="120"/>
              <w:rPr>
                <w:rFonts w:ascii="Arial" w:hAnsi="Arial" w:cs="Arial"/>
                <w:b/>
                <w:sz w:val="20"/>
                <w:lang w:val="en-US"/>
              </w:rPr>
            </w:pPr>
            <w:r>
              <w:rPr>
                <w:rFonts w:ascii="Arial" w:hAnsi="Arial" w:cs="Arial"/>
                <w:b/>
                <w:sz w:val="20"/>
                <w:lang w:val="en-US"/>
              </w:rPr>
              <w:t>1.22. Máy đào nhiều gầu kiểu xích (kéo gầu)</w:t>
            </w:r>
          </w:p>
        </w:tc>
        <w:tc>
          <w:tcPr>
            <w:tcW w:w="2039" w:type="dxa"/>
            <w:shd w:val="clear" w:color="auto" w:fill="FFFFFF"/>
          </w:tcPr>
          <w:p w14:paraId="0FED904F" w14:textId="77777777" w:rsidR="00BA7C5B" w:rsidRDefault="00000000">
            <w:pPr>
              <w:spacing w:before="120"/>
              <w:rPr>
                <w:rFonts w:ascii="Arial" w:hAnsi="Arial" w:cs="Arial"/>
                <w:sz w:val="20"/>
                <w:lang w:val="en-US"/>
              </w:rPr>
            </w:pPr>
            <w:r>
              <w:rPr>
                <w:rFonts w:ascii="Arial" w:hAnsi="Arial" w:cs="Arial"/>
                <w:sz w:val="20"/>
                <w:lang w:val="en-US"/>
              </w:rPr>
              <w:t>Máy đào nhiều gầu có khung phẳng, trên đó lắp một hệ xích dẫn động gầu</w:t>
            </w:r>
          </w:p>
        </w:tc>
        <w:tc>
          <w:tcPr>
            <w:tcW w:w="1271" w:type="dxa"/>
            <w:shd w:val="clear" w:color="auto" w:fill="FFFFFF"/>
          </w:tcPr>
          <w:p w14:paraId="27C5E33E" w14:textId="77777777" w:rsidR="00BA7C5B" w:rsidRDefault="00000000">
            <w:pPr>
              <w:spacing w:before="120"/>
              <w:rPr>
                <w:rFonts w:ascii="Arial" w:hAnsi="Arial" w:cs="Arial"/>
                <w:sz w:val="20"/>
                <w:lang w:val="en-US"/>
              </w:rPr>
            </w:pPr>
            <w:r w:rsidRPr="00A36FB8">
              <w:rPr>
                <w:rFonts w:ascii="Arial" w:hAnsi="Arial" w:cs="Arial"/>
                <w:sz w:val="20"/>
              </w:rPr>
              <w:t>Ladder-type</w:t>
            </w:r>
            <w:r>
              <w:rPr>
                <w:rFonts w:ascii="Arial" w:hAnsi="Arial" w:cs="Arial"/>
                <w:sz w:val="20"/>
                <w:lang w:val="en-US"/>
              </w:rPr>
              <w:t xml:space="preserve"> </w:t>
            </w:r>
            <w:r w:rsidRPr="00A36FB8">
              <w:rPr>
                <w:rFonts w:ascii="Arial" w:hAnsi="Arial" w:cs="Arial"/>
                <w:sz w:val="20"/>
              </w:rPr>
              <w:t>trenching</w:t>
            </w:r>
            <w:r>
              <w:rPr>
                <w:rFonts w:ascii="Arial" w:hAnsi="Arial" w:cs="Arial"/>
                <w:sz w:val="20"/>
                <w:lang w:val="en-US"/>
              </w:rPr>
              <w:t xml:space="preserve"> </w:t>
            </w:r>
            <w:r w:rsidRPr="00A36FB8">
              <w:rPr>
                <w:rFonts w:ascii="Arial" w:hAnsi="Arial" w:cs="Arial"/>
                <w:sz w:val="20"/>
              </w:rPr>
              <w:t>machine</w:t>
            </w:r>
          </w:p>
        </w:tc>
        <w:tc>
          <w:tcPr>
            <w:tcW w:w="4136" w:type="dxa"/>
            <w:shd w:val="clear" w:color="auto" w:fill="FFFFFF"/>
          </w:tcPr>
          <w:p w14:paraId="6DAB925E" w14:textId="5F44A830"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1C4090F2" wp14:editId="64745DF0">
                  <wp:extent cx="2219325" cy="1104900"/>
                  <wp:effectExtent l="0" t="0" r="0" b="0"/>
                  <wp:docPr id="14" name="_x0000_i165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9325" cy="1104900"/>
                          </a:xfrm>
                          <a:prstGeom prst="rect">
                            <a:avLst/>
                          </a:prstGeom>
                          <a:noFill/>
                          <a:ln>
                            <a:noFill/>
                          </a:ln>
                        </pic:spPr>
                      </pic:pic>
                    </a:graphicData>
                  </a:graphic>
                </wp:inline>
              </w:drawing>
            </w:r>
          </w:p>
        </w:tc>
      </w:tr>
      <w:tr w:rsidR="001F0E00" w:rsidRPr="009D5B94" w14:paraId="7EA96087" w14:textId="77777777">
        <w:tc>
          <w:tcPr>
            <w:tcW w:w="1343" w:type="dxa"/>
            <w:shd w:val="clear" w:color="auto" w:fill="FFFFFF"/>
          </w:tcPr>
          <w:p w14:paraId="2DA68F2A" w14:textId="77777777" w:rsidR="00BA7C5B" w:rsidRDefault="00000000">
            <w:pPr>
              <w:spacing w:before="120"/>
              <w:rPr>
                <w:rFonts w:ascii="Arial" w:hAnsi="Arial" w:cs="Arial"/>
                <w:b/>
                <w:sz w:val="20"/>
                <w:lang w:val="en-US"/>
              </w:rPr>
            </w:pPr>
            <w:r>
              <w:rPr>
                <w:rFonts w:ascii="Arial" w:hAnsi="Arial" w:cs="Arial"/>
                <w:b/>
                <w:sz w:val="20"/>
                <w:lang w:val="en-US"/>
              </w:rPr>
              <w:t xml:space="preserve">1.23. Máy đào nhiều gầu kiểu rôto </w:t>
            </w:r>
          </w:p>
        </w:tc>
        <w:tc>
          <w:tcPr>
            <w:tcW w:w="2039" w:type="dxa"/>
            <w:shd w:val="clear" w:color="auto" w:fill="FFFFFF"/>
          </w:tcPr>
          <w:p w14:paraId="69CF13D3" w14:textId="77777777" w:rsidR="00BA7C5B" w:rsidRDefault="00000000">
            <w:pPr>
              <w:spacing w:before="120"/>
              <w:rPr>
                <w:rFonts w:ascii="Arial" w:hAnsi="Arial" w:cs="Arial"/>
                <w:sz w:val="20"/>
                <w:lang w:val="en-US"/>
              </w:rPr>
            </w:pPr>
            <w:r>
              <w:rPr>
                <w:rFonts w:ascii="Arial" w:hAnsi="Arial" w:cs="Arial"/>
                <w:sz w:val="20"/>
                <w:lang w:val="en-US"/>
              </w:rPr>
              <w:t>Máy đào nhiều gầu có khung tròn (rôto), trên đó lắp gầu theo chu vi</w:t>
            </w:r>
          </w:p>
        </w:tc>
        <w:tc>
          <w:tcPr>
            <w:tcW w:w="1271" w:type="dxa"/>
            <w:shd w:val="clear" w:color="auto" w:fill="FFFFFF"/>
          </w:tcPr>
          <w:p w14:paraId="48387020" w14:textId="77777777" w:rsidR="00BA7C5B" w:rsidRPr="00A36FB8" w:rsidRDefault="00000000">
            <w:pPr>
              <w:spacing w:before="120"/>
              <w:rPr>
                <w:rFonts w:ascii="Arial" w:hAnsi="Arial" w:cs="Arial"/>
                <w:sz w:val="20"/>
              </w:rPr>
            </w:pPr>
            <w:r w:rsidRPr="00A36FB8">
              <w:rPr>
                <w:rFonts w:ascii="Arial" w:hAnsi="Arial" w:cs="Arial"/>
                <w:sz w:val="20"/>
              </w:rPr>
              <w:t>Wheel-type</w:t>
            </w:r>
            <w:r>
              <w:rPr>
                <w:rFonts w:ascii="Arial" w:hAnsi="Arial" w:cs="Arial"/>
                <w:sz w:val="20"/>
                <w:lang w:val="en-US"/>
              </w:rPr>
              <w:t xml:space="preserve"> </w:t>
            </w:r>
            <w:r w:rsidRPr="00A36FB8">
              <w:rPr>
                <w:rFonts w:ascii="Arial" w:hAnsi="Arial" w:cs="Arial"/>
                <w:sz w:val="20"/>
              </w:rPr>
              <w:t>treching</w:t>
            </w:r>
            <w:r>
              <w:rPr>
                <w:rFonts w:ascii="Arial" w:hAnsi="Arial" w:cs="Arial"/>
                <w:sz w:val="20"/>
                <w:lang w:val="en-US"/>
              </w:rPr>
              <w:t xml:space="preserve"> </w:t>
            </w:r>
            <w:r w:rsidRPr="00A36FB8">
              <w:rPr>
                <w:rFonts w:ascii="Arial" w:hAnsi="Arial" w:cs="Arial"/>
                <w:sz w:val="20"/>
              </w:rPr>
              <w:t>machine</w:t>
            </w:r>
          </w:p>
        </w:tc>
        <w:tc>
          <w:tcPr>
            <w:tcW w:w="4136" w:type="dxa"/>
            <w:shd w:val="clear" w:color="auto" w:fill="FFFFFF"/>
          </w:tcPr>
          <w:p w14:paraId="383259BC" w14:textId="208472A9"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740547B0" wp14:editId="14B5E0F9">
                  <wp:extent cx="1762125" cy="942975"/>
                  <wp:effectExtent l="0" t="0" r="0" b="0"/>
                  <wp:docPr id="15" name="_x0000_i165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7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62125" cy="942975"/>
                          </a:xfrm>
                          <a:prstGeom prst="rect">
                            <a:avLst/>
                          </a:prstGeom>
                          <a:noFill/>
                          <a:ln>
                            <a:noFill/>
                          </a:ln>
                        </pic:spPr>
                      </pic:pic>
                    </a:graphicData>
                  </a:graphic>
                </wp:inline>
              </w:drawing>
            </w:r>
          </w:p>
        </w:tc>
      </w:tr>
      <w:tr w:rsidR="001F0E00" w:rsidRPr="00DF6370" w14:paraId="0300BAA3" w14:textId="77777777">
        <w:tc>
          <w:tcPr>
            <w:tcW w:w="8789" w:type="dxa"/>
            <w:gridSpan w:val="4"/>
            <w:shd w:val="clear" w:color="auto" w:fill="FFFFFF"/>
          </w:tcPr>
          <w:p w14:paraId="42E91613" w14:textId="77777777" w:rsidR="00BA7C5B" w:rsidRPr="00DF6370" w:rsidRDefault="00000000">
            <w:pPr>
              <w:tabs>
                <w:tab w:val="left" w:pos="1080"/>
              </w:tabs>
              <w:spacing w:before="120"/>
              <w:rPr>
                <w:rFonts w:ascii="Arial" w:hAnsi="Arial" w:cs="Arial"/>
                <w:b/>
                <w:sz w:val="20"/>
                <w:lang w:val="en-US"/>
              </w:rPr>
            </w:pPr>
            <w:r w:rsidRPr="00DF6370">
              <w:rPr>
                <w:rFonts w:ascii="Arial" w:hAnsi="Arial" w:cs="Arial"/>
                <w:b/>
                <w:sz w:val="20"/>
                <w:lang w:val="en-US"/>
              </w:rPr>
              <w:t>2. Máy đào - chuyển</w:t>
            </w:r>
          </w:p>
        </w:tc>
      </w:tr>
      <w:tr w:rsidR="001F0E00" w:rsidRPr="009D5B94" w14:paraId="191A98FD" w14:textId="77777777">
        <w:tc>
          <w:tcPr>
            <w:tcW w:w="1343" w:type="dxa"/>
            <w:shd w:val="clear" w:color="auto" w:fill="FFFFFF"/>
          </w:tcPr>
          <w:p w14:paraId="4E04A9A0" w14:textId="77777777" w:rsidR="00BA7C5B" w:rsidRDefault="00000000">
            <w:pPr>
              <w:spacing w:before="120"/>
              <w:rPr>
                <w:rFonts w:ascii="Arial" w:hAnsi="Arial" w:cs="Arial"/>
                <w:b/>
                <w:sz w:val="20"/>
                <w:lang w:val="en-US"/>
              </w:rPr>
            </w:pPr>
            <w:r>
              <w:rPr>
                <w:rFonts w:ascii="Arial" w:hAnsi="Arial" w:cs="Arial"/>
                <w:b/>
                <w:sz w:val="20"/>
                <w:lang w:val="en-US"/>
              </w:rPr>
              <w:t>2.1. Máy ủi</w:t>
            </w:r>
          </w:p>
        </w:tc>
        <w:tc>
          <w:tcPr>
            <w:tcW w:w="2039" w:type="dxa"/>
            <w:shd w:val="clear" w:color="auto" w:fill="FFFFFF"/>
          </w:tcPr>
          <w:p w14:paraId="23EC31A0" w14:textId="77777777" w:rsidR="00BA7C5B" w:rsidRDefault="00000000">
            <w:pPr>
              <w:spacing w:before="120"/>
              <w:rPr>
                <w:rFonts w:ascii="Arial" w:hAnsi="Arial" w:cs="Arial"/>
                <w:sz w:val="20"/>
                <w:lang w:val="en-US"/>
              </w:rPr>
            </w:pPr>
            <w:r>
              <w:rPr>
                <w:rFonts w:ascii="Arial" w:hAnsi="Arial" w:cs="Arial"/>
                <w:sz w:val="20"/>
                <w:lang w:val="en-US"/>
              </w:rPr>
              <w:t>Máy đào - chuyển đất làm việc theo chu kì, có lưỡi ủi lắp trên máy kéo dùng để đào, đẩy, san và chuyển đất với cự li hạn chế (nhỏ hơn 100 m)</w:t>
            </w:r>
          </w:p>
        </w:tc>
        <w:tc>
          <w:tcPr>
            <w:tcW w:w="1271" w:type="dxa"/>
            <w:shd w:val="clear" w:color="auto" w:fill="FFFFFF"/>
          </w:tcPr>
          <w:p w14:paraId="37389115" w14:textId="77777777" w:rsidR="00BA7C5B" w:rsidRPr="00FB625B" w:rsidRDefault="00000000">
            <w:pPr>
              <w:spacing w:before="120"/>
              <w:rPr>
                <w:rFonts w:ascii="Arial" w:hAnsi="Arial" w:cs="Arial"/>
                <w:sz w:val="20"/>
                <w:lang w:val="en-US"/>
              </w:rPr>
            </w:pPr>
            <w:r>
              <w:rPr>
                <w:rFonts w:ascii="Arial" w:hAnsi="Arial" w:cs="Arial"/>
                <w:sz w:val="20"/>
                <w:lang w:val="en-US"/>
              </w:rPr>
              <w:t>Bulldozer</w:t>
            </w:r>
          </w:p>
        </w:tc>
        <w:tc>
          <w:tcPr>
            <w:tcW w:w="4136" w:type="dxa"/>
            <w:shd w:val="clear" w:color="auto" w:fill="FFFFFF"/>
          </w:tcPr>
          <w:p w14:paraId="102290D3" w14:textId="79D26DAA"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099C187C" wp14:editId="00A5F5C6">
                  <wp:extent cx="2219325" cy="971550"/>
                  <wp:effectExtent l="0" t="0" r="0" b="0"/>
                  <wp:docPr id="16" name="_x0000_i165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7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19325" cy="971550"/>
                          </a:xfrm>
                          <a:prstGeom prst="rect">
                            <a:avLst/>
                          </a:prstGeom>
                          <a:noFill/>
                          <a:ln>
                            <a:noFill/>
                          </a:ln>
                        </pic:spPr>
                      </pic:pic>
                    </a:graphicData>
                  </a:graphic>
                </wp:inline>
              </w:drawing>
            </w:r>
          </w:p>
        </w:tc>
      </w:tr>
      <w:tr w:rsidR="00A57EBB" w:rsidRPr="009D5B94" w14:paraId="3CC666F8" w14:textId="77777777">
        <w:tc>
          <w:tcPr>
            <w:tcW w:w="1343" w:type="dxa"/>
            <w:shd w:val="clear" w:color="auto" w:fill="FFFFFF"/>
          </w:tcPr>
          <w:p w14:paraId="2C6BED70" w14:textId="77777777" w:rsidR="00BA7C5B" w:rsidRDefault="00000000">
            <w:pPr>
              <w:spacing w:before="120"/>
              <w:rPr>
                <w:rFonts w:ascii="Arial" w:hAnsi="Arial" w:cs="Arial"/>
                <w:b/>
                <w:sz w:val="20"/>
                <w:lang w:val="en-US"/>
              </w:rPr>
            </w:pPr>
            <w:r>
              <w:rPr>
                <w:rFonts w:ascii="Arial" w:hAnsi="Arial" w:cs="Arial"/>
                <w:b/>
                <w:sz w:val="20"/>
                <w:lang w:val="en-US"/>
              </w:rPr>
              <w:t>2.2. Máy ủi lưỡi không quay</w:t>
            </w:r>
          </w:p>
        </w:tc>
        <w:tc>
          <w:tcPr>
            <w:tcW w:w="2039" w:type="dxa"/>
            <w:shd w:val="clear" w:color="auto" w:fill="FFFFFF"/>
          </w:tcPr>
          <w:p w14:paraId="4380BF20" w14:textId="77777777" w:rsidR="00BA7C5B" w:rsidRPr="00A57EBB" w:rsidRDefault="00000000">
            <w:pPr>
              <w:spacing w:before="120"/>
              <w:rPr>
                <w:rFonts w:ascii="Arial" w:hAnsi="Arial" w:cs="Arial"/>
                <w:sz w:val="20"/>
                <w:lang w:val="en-US"/>
              </w:rPr>
            </w:pPr>
            <w:r w:rsidRPr="00A57EBB">
              <w:rPr>
                <w:rFonts w:ascii="Arial" w:hAnsi="Arial" w:cs="Arial"/>
                <w:sz w:val="20"/>
                <w:lang w:val="en-US"/>
              </w:rPr>
              <w:t>Máy ủi</w:t>
            </w:r>
            <w:r>
              <w:rPr>
                <w:rFonts w:ascii="Arial" w:hAnsi="Arial" w:cs="Arial"/>
                <w:sz w:val="20"/>
                <w:lang w:val="en-US"/>
              </w:rPr>
              <w:t xml:space="preserve"> có lưỡi ủi đặt cố định vuông góc với trục dọc của máy cơ sở </w:t>
            </w:r>
          </w:p>
        </w:tc>
        <w:tc>
          <w:tcPr>
            <w:tcW w:w="1271" w:type="dxa"/>
            <w:shd w:val="clear" w:color="auto" w:fill="FFFFFF"/>
          </w:tcPr>
          <w:p w14:paraId="3D30F582" w14:textId="77777777" w:rsidR="00BA7C5B" w:rsidRDefault="00000000">
            <w:pPr>
              <w:spacing w:before="120"/>
              <w:rPr>
                <w:rFonts w:ascii="Arial" w:hAnsi="Arial" w:cs="Arial"/>
                <w:sz w:val="20"/>
                <w:lang w:val="en-US"/>
              </w:rPr>
            </w:pPr>
            <w:r>
              <w:rPr>
                <w:rFonts w:ascii="Arial" w:hAnsi="Arial" w:cs="Arial"/>
                <w:sz w:val="20"/>
                <w:lang w:val="en-US"/>
              </w:rPr>
              <w:t>Bulldozer</w:t>
            </w:r>
          </w:p>
        </w:tc>
        <w:tc>
          <w:tcPr>
            <w:tcW w:w="4136" w:type="dxa"/>
            <w:shd w:val="clear" w:color="auto" w:fill="FFFFFF"/>
          </w:tcPr>
          <w:p w14:paraId="1A474FA0" w14:textId="24195681"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4464161A" wp14:editId="2CA3D46E">
                  <wp:extent cx="1152525" cy="1362075"/>
                  <wp:effectExtent l="0" t="0" r="0" b="0"/>
                  <wp:docPr id="17" name="_x0000_i165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7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52525" cy="1362075"/>
                          </a:xfrm>
                          <a:prstGeom prst="rect">
                            <a:avLst/>
                          </a:prstGeom>
                          <a:noFill/>
                          <a:ln>
                            <a:noFill/>
                          </a:ln>
                        </pic:spPr>
                      </pic:pic>
                    </a:graphicData>
                  </a:graphic>
                </wp:inline>
              </w:drawing>
            </w:r>
          </w:p>
        </w:tc>
      </w:tr>
      <w:tr w:rsidR="00A57EBB" w:rsidRPr="009D5B94" w14:paraId="1C94B2A0" w14:textId="77777777">
        <w:tc>
          <w:tcPr>
            <w:tcW w:w="1343" w:type="dxa"/>
            <w:shd w:val="clear" w:color="auto" w:fill="FFFFFF"/>
          </w:tcPr>
          <w:p w14:paraId="22691AA0" w14:textId="77777777" w:rsidR="00BA7C5B" w:rsidRDefault="00000000">
            <w:pPr>
              <w:spacing w:before="120"/>
              <w:rPr>
                <w:rFonts w:ascii="Arial" w:hAnsi="Arial" w:cs="Arial"/>
                <w:b/>
                <w:sz w:val="20"/>
                <w:lang w:val="en-US"/>
              </w:rPr>
            </w:pPr>
            <w:r>
              <w:rPr>
                <w:rFonts w:ascii="Arial" w:hAnsi="Arial" w:cs="Arial"/>
                <w:b/>
                <w:sz w:val="20"/>
                <w:lang w:val="en-US"/>
              </w:rPr>
              <w:t>2.3. Máy ủi lưỡi quay</w:t>
            </w:r>
          </w:p>
        </w:tc>
        <w:tc>
          <w:tcPr>
            <w:tcW w:w="2039" w:type="dxa"/>
            <w:shd w:val="clear" w:color="auto" w:fill="FFFFFF"/>
          </w:tcPr>
          <w:p w14:paraId="352F407F" w14:textId="77777777" w:rsidR="00BA7C5B" w:rsidRPr="00A57EBB" w:rsidRDefault="00000000">
            <w:pPr>
              <w:spacing w:before="120"/>
              <w:rPr>
                <w:rFonts w:ascii="Arial" w:hAnsi="Arial" w:cs="Arial"/>
                <w:sz w:val="20"/>
                <w:lang w:val="en-US"/>
              </w:rPr>
            </w:pPr>
            <w:r w:rsidRPr="00A57EBB">
              <w:rPr>
                <w:rFonts w:ascii="Arial" w:hAnsi="Arial" w:cs="Arial"/>
                <w:sz w:val="20"/>
                <w:lang w:val="en-US"/>
              </w:rPr>
              <w:t xml:space="preserve">Máy ủi </w:t>
            </w:r>
            <w:r>
              <w:rPr>
                <w:rFonts w:ascii="Arial" w:hAnsi="Arial" w:cs="Arial"/>
                <w:sz w:val="20"/>
                <w:lang w:val="en-US"/>
              </w:rPr>
              <w:t>có lưỡi ủi đặt những góc nhất định trong mặt phẳng nằm ngang và thẳng đứng</w:t>
            </w:r>
          </w:p>
        </w:tc>
        <w:tc>
          <w:tcPr>
            <w:tcW w:w="1271" w:type="dxa"/>
            <w:shd w:val="clear" w:color="auto" w:fill="FFFFFF"/>
          </w:tcPr>
          <w:p w14:paraId="70CA0FD7" w14:textId="77777777" w:rsidR="00BA7C5B" w:rsidRDefault="00000000">
            <w:pPr>
              <w:spacing w:before="120"/>
              <w:rPr>
                <w:rFonts w:ascii="Arial" w:hAnsi="Arial" w:cs="Arial"/>
                <w:sz w:val="20"/>
                <w:lang w:val="en-US"/>
              </w:rPr>
            </w:pPr>
            <w:r>
              <w:rPr>
                <w:rFonts w:ascii="Arial" w:hAnsi="Arial" w:cs="Arial"/>
                <w:sz w:val="20"/>
                <w:lang w:val="en-US"/>
              </w:rPr>
              <w:t>Angledozer</w:t>
            </w:r>
          </w:p>
        </w:tc>
        <w:tc>
          <w:tcPr>
            <w:tcW w:w="4136" w:type="dxa"/>
            <w:shd w:val="clear" w:color="auto" w:fill="FFFFFF"/>
          </w:tcPr>
          <w:p w14:paraId="12CEA4CB" w14:textId="13812DA8"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4EB0C11B" wp14:editId="6400F343">
                  <wp:extent cx="2505075" cy="1247775"/>
                  <wp:effectExtent l="0" t="0" r="0" b="0"/>
                  <wp:docPr id="18" name="_x0000_i165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8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05075" cy="1247775"/>
                          </a:xfrm>
                          <a:prstGeom prst="rect">
                            <a:avLst/>
                          </a:prstGeom>
                          <a:noFill/>
                          <a:ln>
                            <a:noFill/>
                          </a:ln>
                        </pic:spPr>
                      </pic:pic>
                    </a:graphicData>
                  </a:graphic>
                </wp:inline>
              </w:drawing>
            </w:r>
          </w:p>
        </w:tc>
      </w:tr>
      <w:tr w:rsidR="00A57EBB" w:rsidRPr="009D5B94" w14:paraId="0D2FA587" w14:textId="77777777">
        <w:tc>
          <w:tcPr>
            <w:tcW w:w="1343" w:type="dxa"/>
            <w:shd w:val="clear" w:color="auto" w:fill="FFFFFF"/>
          </w:tcPr>
          <w:p w14:paraId="0F95646B" w14:textId="77777777" w:rsidR="00BA7C5B" w:rsidRDefault="00000000">
            <w:pPr>
              <w:spacing w:before="120"/>
              <w:rPr>
                <w:rFonts w:ascii="Arial" w:hAnsi="Arial" w:cs="Arial"/>
                <w:b/>
                <w:sz w:val="20"/>
                <w:lang w:val="en-US"/>
              </w:rPr>
            </w:pPr>
            <w:r>
              <w:rPr>
                <w:rFonts w:ascii="Arial" w:hAnsi="Arial" w:cs="Arial"/>
                <w:b/>
                <w:sz w:val="20"/>
                <w:lang w:val="en-US"/>
              </w:rPr>
              <w:t>2.4. Máy ủi thông dụng</w:t>
            </w:r>
          </w:p>
        </w:tc>
        <w:tc>
          <w:tcPr>
            <w:tcW w:w="2039" w:type="dxa"/>
            <w:shd w:val="clear" w:color="auto" w:fill="FFFFFF"/>
          </w:tcPr>
          <w:p w14:paraId="713A0A80" w14:textId="77777777" w:rsidR="00BA7C5B" w:rsidRDefault="00000000">
            <w:pPr>
              <w:spacing w:before="120"/>
              <w:rPr>
                <w:rFonts w:ascii="Arial" w:hAnsi="Arial" w:cs="Arial"/>
                <w:sz w:val="20"/>
                <w:lang w:val="en-US"/>
              </w:rPr>
            </w:pPr>
            <w:r w:rsidRPr="00A57EBB">
              <w:rPr>
                <w:rFonts w:ascii="Arial" w:hAnsi="Arial" w:cs="Arial"/>
                <w:sz w:val="20"/>
                <w:lang w:val="en-US"/>
              </w:rPr>
              <w:t>Máy ủi</w:t>
            </w:r>
            <w:r>
              <w:rPr>
                <w:rFonts w:ascii="Arial" w:hAnsi="Arial" w:cs="Arial"/>
                <w:sz w:val="20"/>
                <w:lang w:val="en-US"/>
              </w:rPr>
              <w:t xml:space="preserve"> được chế tạo để làm việc trong những điều kiện bình thường</w:t>
            </w:r>
          </w:p>
        </w:tc>
        <w:tc>
          <w:tcPr>
            <w:tcW w:w="1271" w:type="dxa"/>
            <w:shd w:val="clear" w:color="auto" w:fill="FFFFFF"/>
          </w:tcPr>
          <w:p w14:paraId="5AB1C217" w14:textId="77777777" w:rsidR="00BA7C5B" w:rsidRDefault="00000000">
            <w:pPr>
              <w:spacing w:before="120"/>
              <w:rPr>
                <w:rFonts w:ascii="Arial" w:hAnsi="Arial" w:cs="Arial"/>
                <w:sz w:val="20"/>
                <w:lang w:val="en-US"/>
              </w:rPr>
            </w:pPr>
            <w:r>
              <w:rPr>
                <w:rFonts w:ascii="Arial" w:hAnsi="Arial" w:cs="Arial"/>
                <w:sz w:val="20"/>
                <w:lang w:val="en-US"/>
              </w:rPr>
              <w:t>General-duty bulldozer</w:t>
            </w:r>
          </w:p>
        </w:tc>
        <w:tc>
          <w:tcPr>
            <w:tcW w:w="4136" w:type="dxa"/>
            <w:shd w:val="clear" w:color="auto" w:fill="FFFFFF"/>
          </w:tcPr>
          <w:p w14:paraId="706FD447" w14:textId="77777777" w:rsidR="00BA7C5B" w:rsidRPr="009D5B94" w:rsidRDefault="00BA7C5B">
            <w:pPr>
              <w:tabs>
                <w:tab w:val="left" w:pos="1080"/>
              </w:tabs>
              <w:spacing w:before="120"/>
              <w:jc w:val="center"/>
              <w:rPr>
                <w:rFonts w:ascii="Arial" w:hAnsi="Arial" w:cs="Arial"/>
                <w:sz w:val="20"/>
                <w:lang w:val="en-US"/>
              </w:rPr>
            </w:pPr>
          </w:p>
        </w:tc>
      </w:tr>
      <w:tr w:rsidR="00A57EBB" w:rsidRPr="009D5B94" w14:paraId="14CE828F" w14:textId="77777777">
        <w:tc>
          <w:tcPr>
            <w:tcW w:w="1343" w:type="dxa"/>
            <w:shd w:val="clear" w:color="auto" w:fill="FFFFFF"/>
          </w:tcPr>
          <w:p w14:paraId="77EDD7B9" w14:textId="77777777" w:rsidR="00BA7C5B" w:rsidRDefault="00000000">
            <w:pPr>
              <w:spacing w:before="120"/>
              <w:rPr>
                <w:rFonts w:ascii="Arial" w:hAnsi="Arial" w:cs="Arial"/>
                <w:b/>
                <w:sz w:val="20"/>
                <w:lang w:val="en-US"/>
              </w:rPr>
            </w:pPr>
            <w:r>
              <w:rPr>
                <w:rFonts w:ascii="Arial" w:hAnsi="Arial" w:cs="Arial"/>
                <w:b/>
                <w:sz w:val="20"/>
                <w:lang w:val="en-US"/>
              </w:rPr>
              <w:t>2.5. Máy ủi chuyên dùng</w:t>
            </w:r>
          </w:p>
        </w:tc>
        <w:tc>
          <w:tcPr>
            <w:tcW w:w="2039" w:type="dxa"/>
            <w:shd w:val="clear" w:color="auto" w:fill="FFFFFF"/>
          </w:tcPr>
          <w:p w14:paraId="7A79D06F" w14:textId="77777777" w:rsidR="00BA7C5B" w:rsidRDefault="00000000">
            <w:pPr>
              <w:spacing w:before="120"/>
              <w:rPr>
                <w:rFonts w:ascii="Arial" w:hAnsi="Arial" w:cs="Arial"/>
                <w:sz w:val="20"/>
                <w:lang w:val="en-US"/>
              </w:rPr>
            </w:pPr>
            <w:r w:rsidRPr="00A57EBB">
              <w:rPr>
                <w:rFonts w:ascii="Arial" w:hAnsi="Arial" w:cs="Arial"/>
                <w:sz w:val="20"/>
                <w:lang w:val="en-US"/>
              </w:rPr>
              <w:t>Máy ủi</w:t>
            </w:r>
            <w:r>
              <w:rPr>
                <w:rFonts w:ascii="Arial" w:hAnsi="Arial" w:cs="Arial"/>
                <w:sz w:val="20"/>
                <w:lang w:val="en-US"/>
              </w:rPr>
              <w:t xml:space="preserve"> được chế tạo để thực hiện một công việc nhất định trong một điều kiện nhất định</w:t>
            </w:r>
          </w:p>
        </w:tc>
        <w:tc>
          <w:tcPr>
            <w:tcW w:w="1271" w:type="dxa"/>
            <w:shd w:val="clear" w:color="auto" w:fill="FFFFFF"/>
          </w:tcPr>
          <w:p w14:paraId="2E3E38D2" w14:textId="77777777" w:rsidR="00BA7C5B" w:rsidRDefault="00000000">
            <w:pPr>
              <w:spacing w:before="120"/>
              <w:rPr>
                <w:rFonts w:ascii="Arial" w:hAnsi="Arial" w:cs="Arial"/>
                <w:sz w:val="20"/>
                <w:lang w:val="en-US"/>
              </w:rPr>
            </w:pPr>
            <w:r>
              <w:rPr>
                <w:rFonts w:ascii="Arial" w:hAnsi="Arial" w:cs="Arial"/>
                <w:sz w:val="20"/>
                <w:lang w:val="en-US"/>
              </w:rPr>
              <w:t>Suitable bulldozer</w:t>
            </w:r>
          </w:p>
        </w:tc>
        <w:tc>
          <w:tcPr>
            <w:tcW w:w="4136" w:type="dxa"/>
            <w:shd w:val="clear" w:color="auto" w:fill="FFFFFF"/>
          </w:tcPr>
          <w:p w14:paraId="2416ABEE" w14:textId="77777777" w:rsidR="00BA7C5B" w:rsidRPr="009D5B94" w:rsidRDefault="00BA7C5B">
            <w:pPr>
              <w:tabs>
                <w:tab w:val="left" w:pos="1080"/>
              </w:tabs>
              <w:spacing w:before="120"/>
              <w:jc w:val="center"/>
              <w:rPr>
                <w:rFonts w:ascii="Arial" w:hAnsi="Arial" w:cs="Arial"/>
                <w:sz w:val="20"/>
                <w:lang w:val="en-US"/>
              </w:rPr>
            </w:pPr>
          </w:p>
        </w:tc>
      </w:tr>
      <w:tr w:rsidR="00A57EBB" w:rsidRPr="009D5B94" w14:paraId="555B792D" w14:textId="77777777">
        <w:tc>
          <w:tcPr>
            <w:tcW w:w="1343" w:type="dxa"/>
            <w:shd w:val="clear" w:color="auto" w:fill="FFFFFF"/>
          </w:tcPr>
          <w:p w14:paraId="51736B29" w14:textId="77777777" w:rsidR="00BA7C5B" w:rsidRDefault="00000000">
            <w:pPr>
              <w:spacing w:before="120"/>
              <w:rPr>
                <w:rFonts w:ascii="Arial" w:hAnsi="Arial" w:cs="Arial"/>
                <w:b/>
                <w:sz w:val="20"/>
                <w:lang w:val="en-US"/>
              </w:rPr>
            </w:pPr>
            <w:r>
              <w:rPr>
                <w:rFonts w:ascii="Arial" w:hAnsi="Arial" w:cs="Arial"/>
                <w:b/>
                <w:sz w:val="20"/>
                <w:lang w:val="en-US"/>
              </w:rPr>
              <w:lastRenderedPageBreak/>
              <w:t>2.6. Máy ủi bánh xích</w:t>
            </w:r>
          </w:p>
        </w:tc>
        <w:tc>
          <w:tcPr>
            <w:tcW w:w="2039" w:type="dxa"/>
            <w:shd w:val="clear" w:color="auto" w:fill="FFFFFF"/>
          </w:tcPr>
          <w:p w14:paraId="53E2DB1C" w14:textId="77777777" w:rsidR="00BA7C5B" w:rsidRDefault="00000000">
            <w:pPr>
              <w:spacing w:before="120"/>
              <w:rPr>
                <w:rFonts w:ascii="Arial" w:hAnsi="Arial" w:cs="Arial"/>
                <w:sz w:val="20"/>
                <w:lang w:val="en-US"/>
              </w:rPr>
            </w:pPr>
            <w:r w:rsidRPr="00A57EBB">
              <w:rPr>
                <w:rFonts w:ascii="Arial" w:hAnsi="Arial" w:cs="Arial"/>
                <w:sz w:val="20"/>
                <w:lang w:val="en-US"/>
              </w:rPr>
              <w:t>Máy ủi</w:t>
            </w:r>
            <w:r>
              <w:rPr>
                <w:rFonts w:ascii="Arial" w:hAnsi="Arial" w:cs="Arial"/>
                <w:sz w:val="20"/>
                <w:lang w:val="en-US"/>
              </w:rPr>
              <w:t xml:space="preserve"> có bộ phận di chuyển là bánh xích</w:t>
            </w:r>
          </w:p>
        </w:tc>
        <w:tc>
          <w:tcPr>
            <w:tcW w:w="1271" w:type="dxa"/>
            <w:shd w:val="clear" w:color="auto" w:fill="FFFFFF"/>
          </w:tcPr>
          <w:p w14:paraId="40FCAB7F" w14:textId="77777777" w:rsidR="00BA7C5B" w:rsidRDefault="00000000">
            <w:pPr>
              <w:spacing w:before="120"/>
              <w:rPr>
                <w:rFonts w:ascii="Arial" w:hAnsi="Arial" w:cs="Arial"/>
                <w:sz w:val="20"/>
                <w:lang w:val="en-US"/>
              </w:rPr>
            </w:pPr>
            <w:r>
              <w:rPr>
                <w:rFonts w:ascii="Arial" w:hAnsi="Arial" w:cs="Arial"/>
                <w:sz w:val="20"/>
                <w:lang w:val="en-US"/>
              </w:rPr>
              <w:t>Crawler bulldozer</w:t>
            </w:r>
          </w:p>
        </w:tc>
        <w:tc>
          <w:tcPr>
            <w:tcW w:w="4136" w:type="dxa"/>
            <w:shd w:val="clear" w:color="auto" w:fill="FFFFFF"/>
          </w:tcPr>
          <w:p w14:paraId="384BF750" w14:textId="773B7921"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6DED0498" wp14:editId="2C95506F">
                  <wp:extent cx="1647825" cy="1219200"/>
                  <wp:effectExtent l="0" t="0" r="0" b="0"/>
                  <wp:docPr id="19" name="_x0000_i165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8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7825" cy="1219200"/>
                          </a:xfrm>
                          <a:prstGeom prst="rect">
                            <a:avLst/>
                          </a:prstGeom>
                          <a:noFill/>
                          <a:ln>
                            <a:noFill/>
                          </a:ln>
                        </pic:spPr>
                      </pic:pic>
                    </a:graphicData>
                  </a:graphic>
                </wp:inline>
              </w:drawing>
            </w:r>
          </w:p>
        </w:tc>
      </w:tr>
      <w:tr w:rsidR="00516321" w:rsidRPr="009D5B94" w14:paraId="20776CBD" w14:textId="77777777">
        <w:tc>
          <w:tcPr>
            <w:tcW w:w="1343" w:type="dxa"/>
            <w:shd w:val="clear" w:color="auto" w:fill="FFFFFF"/>
          </w:tcPr>
          <w:p w14:paraId="31448745" w14:textId="77777777" w:rsidR="00BA7C5B" w:rsidRDefault="00000000">
            <w:pPr>
              <w:spacing w:before="120"/>
              <w:rPr>
                <w:rFonts w:ascii="Arial" w:hAnsi="Arial" w:cs="Arial"/>
                <w:b/>
                <w:sz w:val="20"/>
                <w:lang w:val="en-US"/>
              </w:rPr>
            </w:pPr>
            <w:r>
              <w:rPr>
                <w:rFonts w:ascii="Arial" w:hAnsi="Arial" w:cs="Arial"/>
                <w:b/>
                <w:sz w:val="20"/>
                <w:lang w:val="en-US"/>
              </w:rPr>
              <w:t>2.7. Máy ủi bánh hơi</w:t>
            </w:r>
          </w:p>
        </w:tc>
        <w:tc>
          <w:tcPr>
            <w:tcW w:w="2039" w:type="dxa"/>
            <w:shd w:val="clear" w:color="auto" w:fill="FFFFFF"/>
          </w:tcPr>
          <w:p w14:paraId="2D062654" w14:textId="77777777" w:rsidR="00BA7C5B" w:rsidRPr="00A57EBB" w:rsidRDefault="00000000">
            <w:pPr>
              <w:spacing w:before="120"/>
              <w:rPr>
                <w:rFonts w:ascii="Arial" w:hAnsi="Arial" w:cs="Arial"/>
                <w:sz w:val="20"/>
                <w:lang w:val="en-US"/>
              </w:rPr>
            </w:pPr>
            <w:r>
              <w:rPr>
                <w:rFonts w:ascii="Arial" w:hAnsi="Arial" w:cs="Arial"/>
                <w:sz w:val="20"/>
                <w:lang w:val="en-US"/>
              </w:rPr>
              <w:t>Máy ủi có bộ phận di chuyển là bánh hơi.</w:t>
            </w:r>
          </w:p>
        </w:tc>
        <w:tc>
          <w:tcPr>
            <w:tcW w:w="1271" w:type="dxa"/>
            <w:shd w:val="clear" w:color="auto" w:fill="FFFFFF"/>
          </w:tcPr>
          <w:p w14:paraId="5FF92A33" w14:textId="77777777" w:rsidR="00BA7C5B" w:rsidRDefault="00000000">
            <w:pPr>
              <w:spacing w:before="120"/>
              <w:rPr>
                <w:rFonts w:ascii="Arial" w:hAnsi="Arial" w:cs="Arial"/>
                <w:sz w:val="20"/>
                <w:lang w:val="en-US"/>
              </w:rPr>
            </w:pPr>
            <w:r>
              <w:rPr>
                <w:rFonts w:ascii="Arial" w:hAnsi="Arial" w:cs="Arial"/>
                <w:sz w:val="20"/>
                <w:lang w:val="en-US"/>
              </w:rPr>
              <w:t>Wheet bulldozer</w:t>
            </w:r>
          </w:p>
        </w:tc>
        <w:tc>
          <w:tcPr>
            <w:tcW w:w="4136" w:type="dxa"/>
            <w:shd w:val="clear" w:color="auto" w:fill="FFFFFF"/>
          </w:tcPr>
          <w:p w14:paraId="74D4BD84" w14:textId="3BC7C39E"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38D6289D" wp14:editId="7A26C105">
                  <wp:extent cx="2114550" cy="1104900"/>
                  <wp:effectExtent l="0" t="0" r="0" b="0"/>
                  <wp:docPr id="20" name="_x0000_i165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8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14550" cy="1104900"/>
                          </a:xfrm>
                          <a:prstGeom prst="rect">
                            <a:avLst/>
                          </a:prstGeom>
                          <a:noFill/>
                          <a:ln>
                            <a:noFill/>
                          </a:ln>
                        </pic:spPr>
                      </pic:pic>
                    </a:graphicData>
                  </a:graphic>
                </wp:inline>
              </w:drawing>
            </w:r>
          </w:p>
        </w:tc>
      </w:tr>
      <w:tr w:rsidR="00500FA4" w:rsidRPr="009D5B94" w14:paraId="04A7AB8F" w14:textId="77777777">
        <w:tc>
          <w:tcPr>
            <w:tcW w:w="1343" w:type="dxa"/>
            <w:shd w:val="clear" w:color="auto" w:fill="FFFFFF"/>
          </w:tcPr>
          <w:p w14:paraId="209344D6" w14:textId="77777777" w:rsidR="00BA7C5B" w:rsidRDefault="00000000">
            <w:pPr>
              <w:spacing w:before="120"/>
              <w:rPr>
                <w:rFonts w:ascii="Arial" w:hAnsi="Arial" w:cs="Arial"/>
                <w:b/>
                <w:sz w:val="20"/>
                <w:lang w:val="en-US"/>
              </w:rPr>
            </w:pPr>
            <w:r>
              <w:rPr>
                <w:rFonts w:ascii="Arial" w:hAnsi="Arial" w:cs="Arial"/>
                <w:b/>
                <w:sz w:val="20"/>
                <w:lang w:val="en-US"/>
              </w:rPr>
              <w:t>2.8. Máy ủi điều khiển bằng cáp</w:t>
            </w:r>
          </w:p>
        </w:tc>
        <w:tc>
          <w:tcPr>
            <w:tcW w:w="2039" w:type="dxa"/>
            <w:shd w:val="clear" w:color="auto" w:fill="FFFFFF"/>
          </w:tcPr>
          <w:p w14:paraId="4CC485BB" w14:textId="77777777" w:rsidR="00BA7C5B" w:rsidRPr="00A57EBB" w:rsidRDefault="00000000">
            <w:pPr>
              <w:spacing w:before="120"/>
              <w:rPr>
                <w:rFonts w:ascii="Arial" w:hAnsi="Arial" w:cs="Arial"/>
                <w:sz w:val="20"/>
                <w:lang w:val="en-US"/>
              </w:rPr>
            </w:pPr>
            <w:r>
              <w:rPr>
                <w:rFonts w:ascii="Arial" w:hAnsi="Arial" w:cs="Arial"/>
                <w:sz w:val="20"/>
                <w:lang w:val="en-US"/>
              </w:rPr>
              <w:t>Máy ủi dùng hệ thống ròng rọc - cáp để điều khiển lưỡi ủi.</w:t>
            </w:r>
          </w:p>
        </w:tc>
        <w:tc>
          <w:tcPr>
            <w:tcW w:w="1271" w:type="dxa"/>
            <w:shd w:val="clear" w:color="auto" w:fill="FFFFFF"/>
          </w:tcPr>
          <w:p w14:paraId="2A4B356B" w14:textId="77777777" w:rsidR="00BA7C5B" w:rsidRDefault="00000000">
            <w:pPr>
              <w:spacing w:before="120"/>
              <w:rPr>
                <w:rFonts w:ascii="Arial" w:hAnsi="Arial" w:cs="Arial"/>
                <w:sz w:val="20"/>
                <w:lang w:val="en-US"/>
              </w:rPr>
            </w:pPr>
            <w:r>
              <w:rPr>
                <w:rFonts w:ascii="Arial" w:hAnsi="Arial" w:cs="Arial"/>
                <w:sz w:val="20"/>
                <w:lang w:val="en-US"/>
              </w:rPr>
              <w:t>Cable bulldozer</w:t>
            </w:r>
          </w:p>
        </w:tc>
        <w:tc>
          <w:tcPr>
            <w:tcW w:w="4136" w:type="dxa"/>
            <w:shd w:val="clear" w:color="auto" w:fill="FFFFFF"/>
          </w:tcPr>
          <w:p w14:paraId="224D2596" w14:textId="278DB5F7"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0AE0F05F" wp14:editId="43442008">
                  <wp:extent cx="2200275" cy="914400"/>
                  <wp:effectExtent l="0" t="0" r="0" b="0"/>
                  <wp:docPr id="21" name="_x0000_i165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8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00275" cy="914400"/>
                          </a:xfrm>
                          <a:prstGeom prst="rect">
                            <a:avLst/>
                          </a:prstGeom>
                          <a:noFill/>
                          <a:ln>
                            <a:noFill/>
                          </a:ln>
                        </pic:spPr>
                      </pic:pic>
                    </a:graphicData>
                  </a:graphic>
                </wp:inline>
              </w:drawing>
            </w:r>
          </w:p>
        </w:tc>
      </w:tr>
      <w:tr w:rsidR="00500FA4" w:rsidRPr="009D5B94" w14:paraId="4CF428E1" w14:textId="77777777">
        <w:tc>
          <w:tcPr>
            <w:tcW w:w="1343" w:type="dxa"/>
            <w:shd w:val="clear" w:color="auto" w:fill="FFFFFF"/>
          </w:tcPr>
          <w:p w14:paraId="2F6D4C0A" w14:textId="77777777" w:rsidR="00BA7C5B" w:rsidRDefault="00000000">
            <w:pPr>
              <w:spacing w:before="120"/>
              <w:rPr>
                <w:rFonts w:ascii="Arial" w:hAnsi="Arial" w:cs="Arial"/>
                <w:b/>
                <w:sz w:val="20"/>
                <w:lang w:val="en-US"/>
              </w:rPr>
            </w:pPr>
            <w:r>
              <w:rPr>
                <w:rFonts w:ascii="Arial" w:hAnsi="Arial" w:cs="Arial"/>
                <w:b/>
                <w:sz w:val="20"/>
                <w:lang w:val="en-US"/>
              </w:rPr>
              <w:t>2.9. Máy ủi điều khiển bằng thủy lực (máy ủi thủy lực)</w:t>
            </w:r>
          </w:p>
        </w:tc>
        <w:tc>
          <w:tcPr>
            <w:tcW w:w="2039" w:type="dxa"/>
            <w:shd w:val="clear" w:color="auto" w:fill="FFFFFF"/>
          </w:tcPr>
          <w:p w14:paraId="0F0AF33A" w14:textId="77777777" w:rsidR="00BA7C5B" w:rsidRPr="00A57EBB" w:rsidRDefault="00000000">
            <w:pPr>
              <w:spacing w:before="120"/>
              <w:rPr>
                <w:rFonts w:ascii="Arial" w:hAnsi="Arial" w:cs="Arial"/>
                <w:sz w:val="20"/>
                <w:lang w:val="en-US"/>
              </w:rPr>
            </w:pPr>
            <w:r>
              <w:rPr>
                <w:rFonts w:ascii="Arial" w:hAnsi="Arial" w:cs="Arial"/>
                <w:sz w:val="20"/>
                <w:lang w:val="en-US"/>
              </w:rPr>
              <w:t>Máy ủi dùng hệ thống thủy l</w:t>
            </w:r>
            <w:r w:rsidRPr="000439D2">
              <w:rPr>
                <w:rFonts w:ascii="Arial" w:hAnsi="Arial" w:cs="Arial"/>
                <w:sz w:val="20"/>
                <w:lang w:val="en-US"/>
              </w:rPr>
              <w:t>ự</w:t>
            </w:r>
            <w:r>
              <w:rPr>
                <w:rFonts w:ascii="Arial" w:hAnsi="Arial" w:cs="Arial"/>
                <w:sz w:val="20"/>
                <w:lang w:val="en-US"/>
              </w:rPr>
              <w:t>c để điều khiển lưỡi ủi</w:t>
            </w:r>
          </w:p>
        </w:tc>
        <w:tc>
          <w:tcPr>
            <w:tcW w:w="1271" w:type="dxa"/>
            <w:shd w:val="clear" w:color="auto" w:fill="FFFFFF"/>
          </w:tcPr>
          <w:p w14:paraId="3221B883" w14:textId="77777777" w:rsidR="00BA7C5B" w:rsidRDefault="00000000">
            <w:pPr>
              <w:spacing w:before="120"/>
              <w:rPr>
                <w:rFonts w:ascii="Arial" w:hAnsi="Arial" w:cs="Arial"/>
                <w:sz w:val="20"/>
                <w:lang w:val="en-US"/>
              </w:rPr>
            </w:pPr>
            <w:r>
              <w:rPr>
                <w:rFonts w:ascii="Arial" w:hAnsi="Arial" w:cs="Arial"/>
                <w:sz w:val="20"/>
                <w:lang w:val="en-US"/>
              </w:rPr>
              <w:t>Hydraulic bulldozer</w:t>
            </w:r>
          </w:p>
        </w:tc>
        <w:tc>
          <w:tcPr>
            <w:tcW w:w="4136" w:type="dxa"/>
            <w:shd w:val="clear" w:color="auto" w:fill="FFFFFF"/>
          </w:tcPr>
          <w:p w14:paraId="52B03528" w14:textId="64BDF51C"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72721E1D" wp14:editId="45A84DD0">
                  <wp:extent cx="2095500" cy="809625"/>
                  <wp:effectExtent l="0" t="0" r="0" b="0"/>
                  <wp:docPr id="22" name="_x0000_i16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8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0" cy="809625"/>
                          </a:xfrm>
                          <a:prstGeom prst="rect">
                            <a:avLst/>
                          </a:prstGeom>
                          <a:noFill/>
                          <a:ln>
                            <a:noFill/>
                          </a:ln>
                        </pic:spPr>
                      </pic:pic>
                    </a:graphicData>
                  </a:graphic>
                </wp:inline>
              </w:drawing>
            </w:r>
          </w:p>
        </w:tc>
      </w:tr>
      <w:tr w:rsidR="00500FA4" w:rsidRPr="009D5B94" w14:paraId="463E2F75" w14:textId="77777777">
        <w:tc>
          <w:tcPr>
            <w:tcW w:w="1343" w:type="dxa"/>
            <w:shd w:val="clear" w:color="auto" w:fill="FFFFFF"/>
          </w:tcPr>
          <w:p w14:paraId="4DD1286A" w14:textId="77777777" w:rsidR="00BA7C5B" w:rsidRDefault="00000000">
            <w:pPr>
              <w:spacing w:before="120"/>
              <w:rPr>
                <w:rFonts w:ascii="Arial" w:hAnsi="Arial" w:cs="Arial"/>
                <w:b/>
                <w:sz w:val="20"/>
                <w:lang w:val="en-US"/>
              </w:rPr>
            </w:pPr>
            <w:r>
              <w:rPr>
                <w:rFonts w:ascii="Arial" w:hAnsi="Arial" w:cs="Arial"/>
                <w:b/>
                <w:sz w:val="20"/>
                <w:lang w:val="en-US"/>
              </w:rPr>
              <w:t>2.10. Máy cạp</w:t>
            </w:r>
          </w:p>
        </w:tc>
        <w:tc>
          <w:tcPr>
            <w:tcW w:w="2039" w:type="dxa"/>
            <w:shd w:val="clear" w:color="auto" w:fill="FFFFFF"/>
          </w:tcPr>
          <w:p w14:paraId="6C083AD4" w14:textId="77777777" w:rsidR="00BA7C5B" w:rsidRPr="00A57EBB" w:rsidRDefault="00000000">
            <w:pPr>
              <w:spacing w:before="120"/>
              <w:rPr>
                <w:rFonts w:ascii="Arial" w:hAnsi="Arial" w:cs="Arial"/>
                <w:sz w:val="20"/>
                <w:lang w:val="en-US"/>
              </w:rPr>
            </w:pPr>
            <w:r>
              <w:rPr>
                <w:rFonts w:ascii="Arial" w:hAnsi="Arial" w:cs="Arial"/>
                <w:sz w:val="20"/>
                <w:lang w:val="en-US"/>
              </w:rPr>
              <w:t>Máy đào - chuyển đất, làm việc theo chu kỳ, vận chuyển, đổ và san đất sơ bộ với cự ly mở rộng (từ một vài trăm mét đến một vài kilomet)</w:t>
            </w:r>
          </w:p>
        </w:tc>
        <w:tc>
          <w:tcPr>
            <w:tcW w:w="1271" w:type="dxa"/>
            <w:shd w:val="clear" w:color="auto" w:fill="FFFFFF"/>
          </w:tcPr>
          <w:p w14:paraId="12C5CC6E" w14:textId="77777777" w:rsidR="00BA7C5B" w:rsidRDefault="00000000">
            <w:pPr>
              <w:spacing w:before="120"/>
              <w:rPr>
                <w:rFonts w:ascii="Arial" w:hAnsi="Arial" w:cs="Arial"/>
                <w:sz w:val="20"/>
                <w:lang w:val="en-US"/>
              </w:rPr>
            </w:pPr>
            <w:r>
              <w:rPr>
                <w:rFonts w:ascii="Arial" w:hAnsi="Arial" w:cs="Arial"/>
                <w:sz w:val="20"/>
                <w:lang w:val="en-US"/>
              </w:rPr>
              <w:t>Scraper</w:t>
            </w:r>
          </w:p>
        </w:tc>
        <w:tc>
          <w:tcPr>
            <w:tcW w:w="4136" w:type="dxa"/>
            <w:shd w:val="clear" w:color="auto" w:fill="FFFFFF"/>
          </w:tcPr>
          <w:p w14:paraId="494063B7" w14:textId="4353442E"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1EFA21D1" wp14:editId="0A5393A1">
                  <wp:extent cx="2181225" cy="828675"/>
                  <wp:effectExtent l="0" t="0" r="0" b="0"/>
                  <wp:docPr id="23" name="_x0000_i165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8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81225" cy="828675"/>
                          </a:xfrm>
                          <a:prstGeom prst="rect">
                            <a:avLst/>
                          </a:prstGeom>
                          <a:noFill/>
                          <a:ln>
                            <a:noFill/>
                          </a:ln>
                        </pic:spPr>
                      </pic:pic>
                    </a:graphicData>
                  </a:graphic>
                </wp:inline>
              </w:drawing>
            </w:r>
          </w:p>
        </w:tc>
      </w:tr>
      <w:tr w:rsidR="00500FA4" w:rsidRPr="009D5B94" w14:paraId="47D8983A" w14:textId="77777777">
        <w:tc>
          <w:tcPr>
            <w:tcW w:w="1343" w:type="dxa"/>
            <w:shd w:val="clear" w:color="auto" w:fill="FFFFFF"/>
          </w:tcPr>
          <w:p w14:paraId="5AAF7C63" w14:textId="77777777" w:rsidR="00BA7C5B" w:rsidRDefault="00000000">
            <w:pPr>
              <w:spacing w:before="120"/>
              <w:rPr>
                <w:rFonts w:ascii="Arial" w:hAnsi="Arial" w:cs="Arial"/>
                <w:b/>
                <w:sz w:val="20"/>
                <w:lang w:val="en-US"/>
              </w:rPr>
            </w:pPr>
            <w:r>
              <w:rPr>
                <w:rFonts w:ascii="Arial" w:hAnsi="Arial" w:cs="Arial"/>
                <w:b/>
                <w:sz w:val="20"/>
                <w:lang w:val="en-US"/>
              </w:rPr>
              <w:t>2.11. Máy cạp kéo theo</w:t>
            </w:r>
          </w:p>
        </w:tc>
        <w:tc>
          <w:tcPr>
            <w:tcW w:w="2039" w:type="dxa"/>
            <w:shd w:val="clear" w:color="auto" w:fill="FFFFFF"/>
          </w:tcPr>
          <w:p w14:paraId="1943B67D" w14:textId="77777777" w:rsidR="00BA7C5B" w:rsidRPr="00A57EBB" w:rsidRDefault="00000000">
            <w:pPr>
              <w:spacing w:before="120"/>
              <w:rPr>
                <w:rFonts w:ascii="Arial" w:hAnsi="Arial" w:cs="Arial"/>
                <w:sz w:val="20"/>
                <w:lang w:val="en-US"/>
              </w:rPr>
            </w:pPr>
            <w:r>
              <w:rPr>
                <w:rFonts w:ascii="Arial" w:hAnsi="Arial" w:cs="Arial"/>
                <w:sz w:val="20"/>
                <w:lang w:val="en-US"/>
              </w:rPr>
              <w:t>Máy cạp có thùng cạp do máy kéo kéo theo.</w:t>
            </w:r>
          </w:p>
        </w:tc>
        <w:tc>
          <w:tcPr>
            <w:tcW w:w="1271" w:type="dxa"/>
            <w:shd w:val="clear" w:color="auto" w:fill="FFFFFF"/>
          </w:tcPr>
          <w:p w14:paraId="55BC88B0" w14:textId="77777777" w:rsidR="00BA7C5B" w:rsidRDefault="00000000">
            <w:pPr>
              <w:spacing w:before="120"/>
              <w:rPr>
                <w:rFonts w:ascii="Arial" w:hAnsi="Arial" w:cs="Arial"/>
                <w:sz w:val="20"/>
                <w:lang w:val="en-US"/>
              </w:rPr>
            </w:pPr>
            <w:r>
              <w:rPr>
                <w:rFonts w:ascii="Arial" w:hAnsi="Arial" w:cs="Arial"/>
                <w:sz w:val="20"/>
                <w:lang w:val="en-US"/>
              </w:rPr>
              <w:t>Pull-type scraper</w:t>
            </w:r>
          </w:p>
        </w:tc>
        <w:tc>
          <w:tcPr>
            <w:tcW w:w="4136" w:type="dxa"/>
            <w:shd w:val="clear" w:color="auto" w:fill="FFFFFF"/>
          </w:tcPr>
          <w:p w14:paraId="3CD4B961" w14:textId="550E2D34"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7CF01C53" wp14:editId="17F2B4C8">
                  <wp:extent cx="2371725" cy="1038225"/>
                  <wp:effectExtent l="0" t="0" r="0" b="0"/>
                  <wp:docPr id="24" name="_x0000_i165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8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71725" cy="1038225"/>
                          </a:xfrm>
                          <a:prstGeom prst="rect">
                            <a:avLst/>
                          </a:prstGeom>
                          <a:noFill/>
                          <a:ln>
                            <a:noFill/>
                          </a:ln>
                        </pic:spPr>
                      </pic:pic>
                    </a:graphicData>
                  </a:graphic>
                </wp:inline>
              </w:drawing>
            </w:r>
          </w:p>
        </w:tc>
      </w:tr>
      <w:tr w:rsidR="000B4346" w:rsidRPr="009D5B94" w14:paraId="72F3F555" w14:textId="77777777">
        <w:tc>
          <w:tcPr>
            <w:tcW w:w="1343" w:type="dxa"/>
            <w:shd w:val="clear" w:color="auto" w:fill="FFFFFF"/>
          </w:tcPr>
          <w:p w14:paraId="5B54C8AD" w14:textId="77777777" w:rsidR="00BA7C5B" w:rsidRDefault="00000000">
            <w:pPr>
              <w:spacing w:before="120"/>
              <w:rPr>
                <w:rFonts w:ascii="Arial" w:hAnsi="Arial" w:cs="Arial"/>
                <w:b/>
                <w:sz w:val="20"/>
                <w:lang w:val="en-US"/>
              </w:rPr>
            </w:pPr>
            <w:r>
              <w:rPr>
                <w:rFonts w:ascii="Arial" w:hAnsi="Arial" w:cs="Arial"/>
                <w:b/>
                <w:sz w:val="20"/>
                <w:lang w:val="en-US"/>
              </w:rPr>
              <w:t>2.12. Máy cạp tự hành</w:t>
            </w:r>
          </w:p>
        </w:tc>
        <w:tc>
          <w:tcPr>
            <w:tcW w:w="2039" w:type="dxa"/>
            <w:shd w:val="clear" w:color="auto" w:fill="FFFFFF"/>
          </w:tcPr>
          <w:p w14:paraId="5EA38C5B" w14:textId="77777777" w:rsidR="00BA7C5B" w:rsidRDefault="00000000">
            <w:pPr>
              <w:spacing w:before="120"/>
              <w:rPr>
                <w:rFonts w:ascii="Arial" w:hAnsi="Arial" w:cs="Arial"/>
                <w:sz w:val="20"/>
                <w:lang w:val="en-US"/>
              </w:rPr>
            </w:pPr>
            <w:r>
              <w:rPr>
                <w:rFonts w:ascii="Arial" w:hAnsi="Arial" w:cs="Arial"/>
                <w:sz w:val="20"/>
                <w:lang w:val="en-US"/>
              </w:rPr>
              <w:t>Máy cạp tự di chuyển</w:t>
            </w:r>
          </w:p>
        </w:tc>
        <w:tc>
          <w:tcPr>
            <w:tcW w:w="1271" w:type="dxa"/>
            <w:shd w:val="clear" w:color="auto" w:fill="FFFFFF"/>
          </w:tcPr>
          <w:p w14:paraId="434C7465" w14:textId="77777777" w:rsidR="00BA7C5B" w:rsidRDefault="00000000">
            <w:pPr>
              <w:spacing w:before="120"/>
              <w:rPr>
                <w:rFonts w:ascii="Arial" w:hAnsi="Arial" w:cs="Arial"/>
                <w:sz w:val="20"/>
                <w:lang w:val="en-US"/>
              </w:rPr>
            </w:pPr>
            <w:r>
              <w:rPr>
                <w:rFonts w:ascii="Arial" w:hAnsi="Arial" w:cs="Arial"/>
                <w:sz w:val="20"/>
                <w:lang w:val="en-US"/>
              </w:rPr>
              <w:t>Autoscra-per</w:t>
            </w:r>
          </w:p>
        </w:tc>
        <w:tc>
          <w:tcPr>
            <w:tcW w:w="4136" w:type="dxa"/>
            <w:shd w:val="clear" w:color="auto" w:fill="FFFFFF"/>
          </w:tcPr>
          <w:p w14:paraId="671A31C3" w14:textId="257C1432"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227B8E58" wp14:editId="3C445BA1">
                  <wp:extent cx="2286000" cy="781050"/>
                  <wp:effectExtent l="0" t="0" r="0" b="0"/>
                  <wp:docPr id="25" name="_x0000_i165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8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0" cy="781050"/>
                          </a:xfrm>
                          <a:prstGeom prst="rect">
                            <a:avLst/>
                          </a:prstGeom>
                          <a:noFill/>
                          <a:ln>
                            <a:noFill/>
                          </a:ln>
                        </pic:spPr>
                      </pic:pic>
                    </a:graphicData>
                  </a:graphic>
                </wp:inline>
              </w:drawing>
            </w:r>
          </w:p>
        </w:tc>
      </w:tr>
      <w:tr w:rsidR="000B4346" w:rsidRPr="009D5B94" w14:paraId="5667A941" w14:textId="77777777">
        <w:tc>
          <w:tcPr>
            <w:tcW w:w="1343" w:type="dxa"/>
            <w:shd w:val="clear" w:color="auto" w:fill="FFFFFF"/>
          </w:tcPr>
          <w:p w14:paraId="1417A283" w14:textId="77777777" w:rsidR="00BA7C5B" w:rsidRDefault="00000000">
            <w:pPr>
              <w:spacing w:before="120"/>
              <w:rPr>
                <w:rFonts w:ascii="Arial" w:hAnsi="Arial" w:cs="Arial"/>
                <w:b/>
                <w:sz w:val="20"/>
                <w:lang w:val="en-US"/>
              </w:rPr>
            </w:pPr>
            <w:r>
              <w:rPr>
                <w:rFonts w:ascii="Arial" w:hAnsi="Arial" w:cs="Arial"/>
                <w:b/>
                <w:sz w:val="20"/>
                <w:lang w:val="en-US"/>
              </w:rPr>
              <w:t>2.13. Máy cạp điều khiển bằng cáp</w:t>
            </w:r>
          </w:p>
        </w:tc>
        <w:tc>
          <w:tcPr>
            <w:tcW w:w="2039" w:type="dxa"/>
            <w:shd w:val="clear" w:color="auto" w:fill="FFFFFF"/>
          </w:tcPr>
          <w:p w14:paraId="69C22CF7" w14:textId="77777777" w:rsidR="00BA7C5B" w:rsidRDefault="00000000">
            <w:pPr>
              <w:spacing w:before="120"/>
              <w:rPr>
                <w:rFonts w:ascii="Arial" w:hAnsi="Arial" w:cs="Arial"/>
                <w:sz w:val="20"/>
                <w:lang w:val="en-US"/>
              </w:rPr>
            </w:pPr>
            <w:r>
              <w:rPr>
                <w:rFonts w:ascii="Arial" w:hAnsi="Arial" w:cs="Arial"/>
                <w:sz w:val="20"/>
                <w:lang w:val="en-US"/>
              </w:rPr>
              <w:t>Máy cạp dùng hệ thống ròng rọc - cáp để điều khiển thùng cạp</w:t>
            </w:r>
          </w:p>
        </w:tc>
        <w:tc>
          <w:tcPr>
            <w:tcW w:w="1271" w:type="dxa"/>
            <w:shd w:val="clear" w:color="auto" w:fill="FFFFFF"/>
          </w:tcPr>
          <w:p w14:paraId="5943F478" w14:textId="77777777" w:rsidR="00BA7C5B" w:rsidRDefault="00000000">
            <w:pPr>
              <w:spacing w:before="120"/>
              <w:rPr>
                <w:rFonts w:ascii="Arial" w:hAnsi="Arial" w:cs="Arial"/>
                <w:sz w:val="20"/>
                <w:lang w:val="en-US"/>
              </w:rPr>
            </w:pPr>
            <w:r>
              <w:rPr>
                <w:rFonts w:ascii="Arial" w:hAnsi="Arial" w:cs="Arial"/>
                <w:sz w:val="20"/>
                <w:lang w:val="en-US"/>
              </w:rPr>
              <w:t>Cable scraper</w:t>
            </w:r>
          </w:p>
        </w:tc>
        <w:tc>
          <w:tcPr>
            <w:tcW w:w="4136" w:type="dxa"/>
            <w:shd w:val="clear" w:color="auto" w:fill="FFFFFF"/>
          </w:tcPr>
          <w:p w14:paraId="1F067949" w14:textId="418CCA00"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791098E9" wp14:editId="7009C30D">
                  <wp:extent cx="2438400" cy="914400"/>
                  <wp:effectExtent l="0" t="0" r="0" b="0"/>
                  <wp:docPr id="26" name="_x0000_i165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8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38400" cy="914400"/>
                          </a:xfrm>
                          <a:prstGeom prst="rect">
                            <a:avLst/>
                          </a:prstGeom>
                          <a:noFill/>
                          <a:ln>
                            <a:noFill/>
                          </a:ln>
                        </pic:spPr>
                      </pic:pic>
                    </a:graphicData>
                  </a:graphic>
                </wp:inline>
              </w:drawing>
            </w:r>
          </w:p>
        </w:tc>
      </w:tr>
      <w:tr w:rsidR="000B4346" w:rsidRPr="009D5B94" w14:paraId="0AA093C8" w14:textId="77777777">
        <w:tc>
          <w:tcPr>
            <w:tcW w:w="1343" w:type="dxa"/>
            <w:shd w:val="clear" w:color="auto" w:fill="FFFFFF"/>
          </w:tcPr>
          <w:p w14:paraId="61D5043E" w14:textId="77777777" w:rsidR="00BA7C5B" w:rsidRDefault="00000000">
            <w:pPr>
              <w:spacing w:before="120"/>
              <w:rPr>
                <w:rFonts w:ascii="Arial" w:hAnsi="Arial" w:cs="Arial"/>
                <w:b/>
                <w:sz w:val="20"/>
                <w:lang w:val="en-US"/>
              </w:rPr>
            </w:pPr>
            <w:r>
              <w:rPr>
                <w:rFonts w:ascii="Arial" w:hAnsi="Arial" w:cs="Arial"/>
                <w:b/>
                <w:sz w:val="20"/>
                <w:lang w:val="en-US"/>
              </w:rPr>
              <w:t>2.14. Máy cạp điều khiển bằng thủy lực (máy cạp thủy lực)</w:t>
            </w:r>
          </w:p>
        </w:tc>
        <w:tc>
          <w:tcPr>
            <w:tcW w:w="2039" w:type="dxa"/>
            <w:shd w:val="clear" w:color="auto" w:fill="FFFFFF"/>
          </w:tcPr>
          <w:p w14:paraId="4410B25D" w14:textId="77777777" w:rsidR="00BA7C5B" w:rsidRDefault="00000000">
            <w:pPr>
              <w:spacing w:before="120"/>
              <w:rPr>
                <w:rFonts w:ascii="Arial" w:hAnsi="Arial" w:cs="Arial"/>
                <w:sz w:val="20"/>
                <w:lang w:val="en-US"/>
              </w:rPr>
            </w:pPr>
            <w:r>
              <w:rPr>
                <w:rFonts w:ascii="Arial" w:hAnsi="Arial" w:cs="Arial"/>
                <w:sz w:val="20"/>
                <w:lang w:val="en-US"/>
              </w:rPr>
              <w:t>Máy cạp dùng hệ thống thủy lực để điều khiển thùng cạp</w:t>
            </w:r>
          </w:p>
        </w:tc>
        <w:tc>
          <w:tcPr>
            <w:tcW w:w="1271" w:type="dxa"/>
            <w:shd w:val="clear" w:color="auto" w:fill="FFFFFF"/>
          </w:tcPr>
          <w:p w14:paraId="4F976C95" w14:textId="77777777" w:rsidR="00BA7C5B" w:rsidRDefault="00000000">
            <w:pPr>
              <w:spacing w:before="120"/>
              <w:rPr>
                <w:rFonts w:ascii="Arial" w:hAnsi="Arial" w:cs="Arial"/>
                <w:sz w:val="20"/>
                <w:lang w:val="en-US"/>
              </w:rPr>
            </w:pPr>
            <w:r>
              <w:rPr>
                <w:rFonts w:ascii="Arial" w:hAnsi="Arial" w:cs="Arial"/>
                <w:sz w:val="20"/>
                <w:lang w:val="en-US"/>
              </w:rPr>
              <w:t>Hydraulic scraper</w:t>
            </w:r>
          </w:p>
        </w:tc>
        <w:tc>
          <w:tcPr>
            <w:tcW w:w="4136" w:type="dxa"/>
            <w:shd w:val="clear" w:color="auto" w:fill="FFFFFF"/>
          </w:tcPr>
          <w:p w14:paraId="7F2D5EF3" w14:textId="662AFF43"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0CC725C6" wp14:editId="0BD7858C">
                  <wp:extent cx="2343150" cy="885825"/>
                  <wp:effectExtent l="0" t="0" r="0" b="0"/>
                  <wp:docPr id="27" name="_x0000_i165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8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43150" cy="885825"/>
                          </a:xfrm>
                          <a:prstGeom prst="rect">
                            <a:avLst/>
                          </a:prstGeom>
                          <a:noFill/>
                          <a:ln>
                            <a:noFill/>
                          </a:ln>
                        </pic:spPr>
                      </pic:pic>
                    </a:graphicData>
                  </a:graphic>
                </wp:inline>
              </w:drawing>
            </w:r>
          </w:p>
        </w:tc>
      </w:tr>
      <w:tr w:rsidR="000B4346" w:rsidRPr="009D5B94" w14:paraId="04EA6222" w14:textId="77777777">
        <w:tc>
          <w:tcPr>
            <w:tcW w:w="1343" w:type="dxa"/>
            <w:shd w:val="clear" w:color="auto" w:fill="FFFFFF"/>
          </w:tcPr>
          <w:p w14:paraId="4D520ABD" w14:textId="77777777" w:rsidR="00BA7C5B" w:rsidRDefault="00000000">
            <w:pPr>
              <w:spacing w:before="120"/>
              <w:rPr>
                <w:rFonts w:ascii="Arial" w:hAnsi="Arial" w:cs="Arial"/>
                <w:b/>
                <w:sz w:val="20"/>
                <w:lang w:val="en-US"/>
              </w:rPr>
            </w:pPr>
            <w:r>
              <w:rPr>
                <w:rFonts w:ascii="Arial" w:hAnsi="Arial" w:cs="Arial"/>
                <w:b/>
                <w:sz w:val="20"/>
                <w:lang w:val="en-US"/>
              </w:rPr>
              <w:lastRenderedPageBreak/>
              <w:t>2.15. Máy san</w:t>
            </w:r>
          </w:p>
        </w:tc>
        <w:tc>
          <w:tcPr>
            <w:tcW w:w="2039" w:type="dxa"/>
            <w:shd w:val="clear" w:color="auto" w:fill="FFFFFF"/>
          </w:tcPr>
          <w:p w14:paraId="5F72DF82" w14:textId="77777777" w:rsidR="00BA7C5B" w:rsidRDefault="00000000">
            <w:pPr>
              <w:spacing w:before="120"/>
              <w:rPr>
                <w:rFonts w:ascii="Arial" w:hAnsi="Arial" w:cs="Arial"/>
                <w:sz w:val="20"/>
                <w:lang w:val="en-US"/>
              </w:rPr>
            </w:pPr>
            <w:r>
              <w:rPr>
                <w:rFonts w:ascii="Arial" w:hAnsi="Arial" w:cs="Arial"/>
                <w:sz w:val="20"/>
                <w:lang w:val="en-US"/>
              </w:rPr>
              <w:t>Máy gạt - san đất, làm việc theo chu kì, có lưỡi san dùng để san phẳng mặt bằng, tạo hình nền đường, đào rãnh, bạt mái dốc….</w:t>
            </w:r>
          </w:p>
        </w:tc>
        <w:tc>
          <w:tcPr>
            <w:tcW w:w="1271" w:type="dxa"/>
            <w:shd w:val="clear" w:color="auto" w:fill="FFFFFF"/>
          </w:tcPr>
          <w:p w14:paraId="54F558D0" w14:textId="77777777" w:rsidR="00BA7C5B" w:rsidRDefault="00000000">
            <w:pPr>
              <w:spacing w:before="120"/>
              <w:rPr>
                <w:rFonts w:ascii="Arial" w:hAnsi="Arial" w:cs="Arial"/>
                <w:sz w:val="20"/>
                <w:lang w:val="en-US"/>
              </w:rPr>
            </w:pPr>
            <w:r>
              <w:rPr>
                <w:rFonts w:ascii="Arial" w:hAnsi="Arial" w:cs="Arial"/>
                <w:sz w:val="20"/>
                <w:lang w:val="en-US"/>
              </w:rPr>
              <w:t>Grader</w:t>
            </w:r>
          </w:p>
        </w:tc>
        <w:tc>
          <w:tcPr>
            <w:tcW w:w="4136" w:type="dxa"/>
            <w:shd w:val="clear" w:color="auto" w:fill="FFFFFF"/>
          </w:tcPr>
          <w:p w14:paraId="635D148D" w14:textId="7B0B5A2C"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4F00CB9C" wp14:editId="54A5E33C">
                  <wp:extent cx="2276475" cy="876300"/>
                  <wp:effectExtent l="0" t="0" r="0" b="0"/>
                  <wp:docPr id="28" name="_x0000_i165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9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a:ln>
                            <a:noFill/>
                          </a:ln>
                        </pic:spPr>
                      </pic:pic>
                    </a:graphicData>
                  </a:graphic>
                </wp:inline>
              </w:drawing>
            </w:r>
          </w:p>
        </w:tc>
      </w:tr>
      <w:tr w:rsidR="000B4346" w:rsidRPr="009D5B94" w14:paraId="385A6708" w14:textId="77777777">
        <w:tc>
          <w:tcPr>
            <w:tcW w:w="1343" w:type="dxa"/>
            <w:shd w:val="clear" w:color="auto" w:fill="FFFFFF"/>
          </w:tcPr>
          <w:p w14:paraId="2EC35DF6" w14:textId="77777777" w:rsidR="00BA7C5B" w:rsidRDefault="00000000">
            <w:pPr>
              <w:spacing w:before="120"/>
              <w:rPr>
                <w:rFonts w:ascii="Arial" w:hAnsi="Arial" w:cs="Arial"/>
                <w:b/>
                <w:sz w:val="20"/>
                <w:lang w:val="en-US"/>
              </w:rPr>
            </w:pPr>
            <w:r>
              <w:rPr>
                <w:rFonts w:ascii="Arial" w:hAnsi="Arial" w:cs="Arial"/>
                <w:b/>
                <w:sz w:val="20"/>
                <w:lang w:val="en-US"/>
              </w:rPr>
              <w:t>2.16. Máy san kéo theo</w:t>
            </w:r>
          </w:p>
        </w:tc>
        <w:tc>
          <w:tcPr>
            <w:tcW w:w="2039" w:type="dxa"/>
            <w:shd w:val="clear" w:color="auto" w:fill="FFFFFF"/>
          </w:tcPr>
          <w:p w14:paraId="17F87545" w14:textId="77777777" w:rsidR="00BA7C5B" w:rsidRDefault="00000000">
            <w:pPr>
              <w:spacing w:before="120"/>
              <w:rPr>
                <w:rFonts w:ascii="Arial" w:hAnsi="Arial" w:cs="Arial"/>
                <w:sz w:val="20"/>
                <w:lang w:val="en-US"/>
              </w:rPr>
            </w:pPr>
            <w:r>
              <w:rPr>
                <w:rFonts w:ascii="Arial" w:hAnsi="Arial" w:cs="Arial"/>
                <w:sz w:val="20"/>
                <w:lang w:val="en-US"/>
              </w:rPr>
              <w:t xml:space="preserve">Máy san do máy kéo kéo theo </w:t>
            </w:r>
          </w:p>
        </w:tc>
        <w:tc>
          <w:tcPr>
            <w:tcW w:w="1271" w:type="dxa"/>
            <w:shd w:val="clear" w:color="auto" w:fill="FFFFFF"/>
          </w:tcPr>
          <w:p w14:paraId="31B795CF" w14:textId="77777777" w:rsidR="00BA7C5B" w:rsidRDefault="00000000">
            <w:pPr>
              <w:spacing w:before="120"/>
              <w:rPr>
                <w:rFonts w:ascii="Arial" w:hAnsi="Arial" w:cs="Arial"/>
                <w:sz w:val="20"/>
                <w:lang w:val="en-US"/>
              </w:rPr>
            </w:pPr>
            <w:r>
              <w:rPr>
                <w:rFonts w:ascii="Arial" w:hAnsi="Arial" w:cs="Arial"/>
                <w:sz w:val="20"/>
                <w:lang w:val="en-US"/>
              </w:rPr>
              <w:t>Pull-type grader</w:t>
            </w:r>
          </w:p>
        </w:tc>
        <w:tc>
          <w:tcPr>
            <w:tcW w:w="4136" w:type="dxa"/>
            <w:shd w:val="clear" w:color="auto" w:fill="FFFFFF"/>
          </w:tcPr>
          <w:p w14:paraId="6AFAF373" w14:textId="4863797B"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6C8FFFBA" wp14:editId="2B1B10E2">
                  <wp:extent cx="2619375" cy="971550"/>
                  <wp:effectExtent l="0" t="0" r="0" b="0"/>
                  <wp:docPr id="29" name="_x0000_i165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9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19375" cy="971550"/>
                          </a:xfrm>
                          <a:prstGeom prst="rect">
                            <a:avLst/>
                          </a:prstGeom>
                          <a:noFill/>
                          <a:ln>
                            <a:noFill/>
                          </a:ln>
                        </pic:spPr>
                      </pic:pic>
                    </a:graphicData>
                  </a:graphic>
                </wp:inline>
              </w:drawing>
            </w:r>
          </w:p>
        </w:tc>
      </w:tr>
      <w:tr w:rsidR="000B4346" w:rsidRPr="009D5B94" w14:paraId="2FC091F2" w14:textId="77777777">
        <w:tc>
          <w:tcPr>
            <w:tcW w:w="1343" w:type="dxa"/>
            <w:shd w:val="clear" w:color="auto" w:fill="FFFFFF"/>
          </w:tcPr>
          <w:p w14:paraId="7F2F793E" w14:textId="77777777" w:rsidR="00BA7C5B" w:rsidRDefault="00000000">
            <w:pPr>
              <w:spacing w:before="120"/>
              <w:rPr>
                <w:rFonts w:ascii="Arial" w:hAnsi="Arial" w:cs="Arial"/>
                <w:b/>
                <w:sz w:val="20"/>
                <w:lang w:val="en-US"/>
              </w:rPr>
            </w:pPr>
            <w:r>
              <w:rPr>
                <w:rFonts w:ascii="Arial" w:hAnsi="Arial" w:cs="Arial"/>
                <w:b/>
                <w:sz w:val="20"/>
                <w:lang w:val="en-US"/>
              </w:rPr>
              <w:t>2.17. Máy san tự hành</w:t>
            </w:r>
          </w:p>
        </w:tc>
        <w:tc>
          <w:tcPr>
            <w:tcW w:w="2039" w:type="dxa"/>
            <w:shd w:val="clear" w:color="auto" w:fill="FFFFFF"/>
          </w:tcPr>
          <w:p w14:paraId="5B4B2979" w14:textId="77777777" w:rsidR="00BA7C5B" w:rsidRDefault="00000000">
            <w:pPr>
              <w:spacing w:before="120"/>
              <w:rPr>
                <w:rFonts w:ascii="Arial" w:hAnsi="Arial" w:cs="Arial"/>
                <w:sz w:val="20"/>
                <w:lang w:val="en-US"/>
              </w:rPr>
            </w:pPr>
            <w:r>
              <w:rPr>
                <w:rFonts w:ascii="Arial" w:hAnsi="Arial" w:cs="Arial"/>
                <w:sz w:val="20"/>
                <w:lang w:val="en-US"/>
              </w:rPr>
              <w:t>Máy san tự di chuyển</w:t>
            </w:r>
          </w:p>
        </w:tc>
        <w:tc>
          <w:tcPr>
            <w:tcW w:w="1271" w:type="dxa"/>
            <w:shd w:val="clear" w:color="auto" w:fill="FFFFFF"/>
          </w:tcPr>
          <w:p w14:paraId="6D82DACD" w14:textId="77777777" w:rsidR="00BA7C5B" w:rsidRDefault="00000000">
            <w:pPr>
              <w:spacing w:before="120"/>
              <w:rPr>
                <w:rFonts w:ascii="Arial" w:hAnsi="Arial" w:cs="Arial"/>
                <w:sz w:val="20"/>
                <w:lang w:val="en-US"/>
              </w:rPr>
            </w:pPr>
            <w:r>
              <w:rPr>
                <w:rFonts w:ascii="Arial" w:hAnsi="Arial" w:cs="Arial"/>
                <w:sz w:val="20"/>
                <w:lang w:val="en-US"/>
              </w:rPr>
              <w:t xml:space="preserve">Autograder (Motor-graders) </w:t>
            </w:r>
          </w:p>
        </w:tc>
        <w:tc>
          <w:tcPr>
            <w:tcW w:w="4136" w:type="dxa"/>
            <w:shd w:val="clear" w:color="auto" w:fill="FFFFFF"/>
          </w:tcPr>
          <w:p w14:paraId="5010CE20" w14:textId="77777777" w:rsidR="00BA7C5B" w:rsidRPr="009D5B94" w:rsidRDefault="00BA7C5B">
            <w:pPr>
              <w:tabs>
                <w:tab w:val="left" w:pos="1080"/>
              </w:tabs>
              <w:spacing w:before="120"/>
              <w:jc w:val="center"/>
              <w:rPr>
                <w:rFonts w:ascii="Arial" w:hAnsi="Arial" w:cs="Arial"/>
                <w:sz w:val="20"/>
                <w:lang w:val="en-US"/>
              </w:rPr>
            </w:pPr>
          </w:p>
        </w:tc>
      </w:tr>
      <w:tr w:rsidR="00E71FEB" w:rsidRPr="009D5B94" w14:paraId="66F20E1A" w14:textId="77777777">
        <w:tc>
          <w:tcPr>
            <w:tcW w:w="1343" w:type="dxa"/>
            <w:shd w:val="clear" w:color="auto" w:fill="FFFFFF"/>
          </w:tcPr>
          <w:p w14:paraId="09ABAF1C" w14:textId="77777777" w:rsidR="00BA7C5B" w:rsidRDefault="00000000">
            <w:pPr>
              <w:spacing w:before="120"/>
              <w:rPr>
                <w:rFonts w:ascii="Arial" w:hAnsi="Arial" w:cs="Arial"/>
                <w:b/>
                <w:sz w:val="20"/>
                <w:lang w:val="en-US"/>
              </w:rPr>
            </w:pPr>
            <w:r>
              <w:rPr>
                <w:rFonts w:ascii="Arial" w:hAnsi="Arial" w:cs="Arial"/>
                <w:b/>
                <w:sz w:val="20"/>
                <w:lang w:val="en-US"/>
              </w:rPr>
              <w:t>2.18. Máy san điều khiển bằng cơ khí</w:t>
            </w:r>
          </w:p>
        </w:tc>
        <w:tc>
          <w:tcPr>
            <w:tcW w:w="2039" w:type="dxa"/>
            <w:shd w:val="clear" w:color="auto" w:fill="FFFFFF"/>
          </w:tcPr>
          <w:p w14:paraId="1A696F82" w14:textId="77777777" w:rsidR="00BA7C5B" w:rsidRPr="005065D7" w:rsidRDefault="00000000">
            <w:pPr>
              <w:spacing w:before="120"/>
              <w:rPr>
                <w:rFonts w:ascii="Arial" w:hAnsi="Arial" w:cs="Arial"/>
                <w:sz w:val="20"/>
                <w:lang w:val="en-US"/>
              </w:rPr>
            </w:pPr>
            <w:r w:rsidRPr="005065D7">
              <w:rPr>
                <w:rFonts w:ascii="Arial" w:hAnsi="Arial" w:cs="Arial"/>
                <w:sz w:val="20"/>
                <w:lang w:val="en-US"/>
              </w:rPr>
              <w:t xml:space="preserve">Máy </w:t>
            </w:r>
            <w:r>
              <w:rPr>
                <w:rFonts w:ascii="Arial" w:hAnsi="Arial" w:cs="Arial"/>
                <w:sz w:val="20"/>
                <w:lang w:val="en-US"/>
              </w:rPr>
              <w:t>san dùng hệ thống cơ khí để điều khiển lưỡi san</w:t>
            </w:r>
          </w:p>
        </w:tc>
        <w:tc>
          <w:tcPr>
            <w:tcW w:w="1271" w:type="dxa"/>
            <w:shd w:val="clear" w:color="auto" w:fill="FFFFFF"/>
          </w:tcPr>
          <w:p w14:paraId="59E799C1" w14:textId="77777777" w:rsidR="00BA7C5B" w:rsidRDefault="00000000">
            <w:pPr>
              <w:spacing w:before="120"/>
              <w:rPr>
                <w:rFonts w:ascii="Arial" w:hAnsi="Arial" w:cs="Arial"/>
                <w:sz w:val="20"/>
                <w:lang w:val="en-US"/>
              </w:rPr>
            </w:pPr>
            <w:r>
              <w:rPr>
                <w:rFonts w:ascii="Arial" w:hAnsi="Arial" w:cs="Arial"/>
                <w:sz w:val="20"/>
                <w:lang w:val="en-US"/>
              </w:rPr>
              <w:t>Mechanical drive grader</w:t>
            </w:r>
          </w:p>
        </w:tc>
        <w:tc>
          <w:tcPr>
            <w:tcW w:w="4136" w:type="dxa"/>
            <w:shd w:val="clear" w:color="auto" w:fill="FFFFFF"/>
          </w:tcPr>
          <w:p w14:paraId="25025E8D" w14:textId="0504FCBB"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6B527D86" wp14:editId="5EC34A44">
                  <wp:extent cx="2447925" cy="981075"/>
                  <wp:effectExtent l="0" t="0" r="0" b="0"/>
                  <wp:docPr id="30" name="_x0000_i165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9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47925" cy="981075"/>
                          </a:xfrm>
                          <a:prstGeom prst="rect">
                            <a:avLst/>
                          </a:prstGeom>
                          <a:noFill/>
                          <a:ln>
                            <a:noFill/>
                          </a:ln>
                        </pic:spPr>
                      </pic:pic>
                    </a:graphicData>
                  </a:graphic>
                </wp:inline>
              </w:drawing>
            </w:r>
          </w:p>
        </w:tc>
      </w:tr>
      <w:tr w:rsidR="00E71FEB" w:rsidRPr="009D5B94" w14:paraId="779F115B" w14:textId="77777777">
        <w:tc>
          <w:tcPr>
            <w:tcW w:w="1343" w:type="dxa"/>
            <w:shd w:val="clear" w:color="auto" w:fill="FFFFFF"/>
          </w:tcPr>
          <w:p w14:paraId="6F13F534" w14:textId="77777777" w:rsidR="00BA7C5B" w:rsidRDefault="00000000">
            <w:pPr>
              <w:spacing w:before="120"/>
              <w:rPr>
                <w:rFonts w:ascii="Arial" w:hAnsi="Arial" w:cs="Arial"/>
                <w:b/>
                <w:sz w:val="20"/>
                <w:lang w:val="en-US"/>
              </w:rPr>
            </w:pPr>
            <w:r>
              <w:rPr>
                <w:rFonts w:ascii="Arial" w:hAnsi="Arial" w:cs="Arial"/>
                <w:b/>
                <w:sz w:val="20"/>
                <w:lang w:val="en-US"/>
              </w:rPr>
              <w:t>2.19. Máy san điều khiển bằng thủy lực (máy san thủy lực)</w:t>
            </w:r>
          </w:p>
        </w:tc>
        <w:tc>
          <w:tcPr>
            <w:tcW w:w="2039" w:type="dxa"/>
            <w:shd w:val="clear" w:color="auto" w:fill="FFFFFF"/>
          </w:tcPr>
          <w:p w14:paraId="6BB2AC19" w14:textId="77777777" w:rsidR="00BA7C5B" w:rsidRDefault="00000000">
            <w:pPr>
              <w:spacing w:before="120"/>
              <w:rPr>
                <w:rFonts w:ascii="Arial" w:hAnsi="Arial" w:cs="Arial"/>
                <w:sz w:val="20"/>
                <w:lang w:val="en-US"/>
              </w:rPr>
            </w:pPr>
            <w:r>
              <w:rPr>
                <w:rFonts w:ascii="Arial" w:hAnsi="Arial" w:cs="Arial"/>
                <w:sz w:val="20"/>
                <w:lang w:val="en-US"/>
              </w:rPr>
              <w:t>Máy san dùng hệ thống thủy lực để điều khiển lưỡi san.</w:t>
            </w:r>
          </w:p>
        </w:tc>
        <w:tc>
          <w:tcPr>
            <w:tcW w:w="1271" w:type="dxa"/>
            <w:shd w:val="clear" w:color="auto" w:fill="FFFFFF"/>
          </w:tcPr>
          <w:p w14:paraId="40811D9D" w14:textId="77777777" w:rsidR="00BA7C5B" w:rsidRDefault="00000000">
            <w:pPr>
              <w:spacing w:before="120"/>
              <w:rPr>
                <w:rFonts w:ascii="Arial" w:hAnsi="Arial" w:cs="Arial"/>
                <w:sz w:val="20"/>
                <w:lang w:val="en-US"/>
              </w:rPr>
            </w:pPr>
            <w:r>
              <w:rPr>
                <w:rFonts w:ascii="Arial" w:hAnsi="Arial" w:cs="Arial"/>
                <w:sz w:val="20"/>
                <w:lang w:val="en-US"/>
              </w:rPr>
              <w:t>Hydrau-lical drive grader</w:t>
            </w:r>
          </w:p>
        </w:tc>
        <w:tc>
          <w:tcPr>
            <w:tcW w:w="4136" w:type="dxa"/>
            <w:shd w:val="clear" w:color="auto" w:fill="FFFFFF"/>
          </w:tcPr>
          <w:p w14:paraId="3459E47B" w14:textId="7A2AAE3F"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56A680BA" wp14:editId="4D98CE2F">
                  <wp:extent cx="2619375" cy="1066800"/>
                  <wp:effectExtent l="0" t="0" r="0" b="0"/>
                  <wp:docPr id="31" name="_x0000_i165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9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19375" cy="1066800"/>
                          </a:xfrm>
                          <a:prstGeom prst="rect">
                            <a:avLst/>
                          </a:prstGeom>
                          <a:noFill/>
                          <a:ln>
                            <a:noFill/>
                          </a:ln>
                        </pic:spPr>
                      </pic:pic>
                    </a:graphicData>
                  </a:graphic>
                </wp:inline>
              </w:drawing>
            </w:r>
          </w:p>
        </w:tc>
      </w:tr>
      <w:tr w:rsidR="00E71FEB" w:rsidRPr="009D5B94" w14:paraId="3D772434" w14:textId="77777777">
        <w:tc>
          <w:tcPr>
            <w:tcW w:w="1343" w:type="dxa"/>
            <w:shd w:val="clear" w:color="auto" w:fill="FFFFFF"/>
          </w:tcPr>
          <w:p w14:paraId="2C69C59F" w14:textId="77777777" w:rsidR="00BA7C5B" w:rsidRDefault="00000000">
            <w:pPr>
              <w:spacing w:before="120"/>
              <w:rPr>
                <w:rFonts w:ascii="Arial" w:hAnsi="Arial" w:cs="Arial"/>
                <w:b/>
                <w:sz w:val="20"/>
                <w:lang w:val="en-US"/>
              </w:rPr>
            </w:pPr>
            <w:r>
              <w:rPr>
                <w:rFonts w:ascii="Arial" w:hAnsi="Arial" w:cs="Arial"/>
                <w:b/>
                <w:sz w:val="20"/>
                <w:lang w:val="en-US"/>
              </w:rPr>
              <w:t>2.20. Máy san Elevatơ</w:t>
            </w:r>
          </w:p>
        </w:tc>
        <w:tc>
          <w:tcPr>
            <w:tcW w:w="2039" w:type="dxa"/>
            <w:shd w:val="clear" w:color="auto" w:fill="FFFFFF"/>
          </w:tcPr>
          <w:p w14:paraId="70CF3E73" w14:textId="77777777" w:rsidR="00BA7C5B" w:rsidRDefault="00000000">
            <w:pPr>
              <w:spacing w:before="120"/>
              <w:rPr>
                <w:rFonts w:ascii="Arial" w:hAnsi="Arial" w:cs="Arial"/>
                <w:sz w:val="20"/>
                <w:lang w:val="en-US"/>
              </w:rPr>
            </w:pPr>
            <w:r>
              <w:rPr>
                <w:rFonts w:ascii="Arial" w:hAnsi="Arial" w:cs="Arial"/>
                <w:sz w:val="20"/>
                <w:lang w:val="en-US"/>
              </w:rPr>
              <w:t>Máy san có lắp băng tải để san, chuyển và xả đất liên tục</w:t>
            </w:r>
          </w:p>
        </w:tc>
        <w:tc>
          <w:tcPr>
            <w:tcW w:w="1271" w:type="dxa"/>
            <w:shd w:val="clear" w:color="auto" w:fill="FFFFFF"/>
          </w:tcPr>
          <w:p w14:paraId="599BABE0" w14:textId="77777777" w:rsidR="00BA7C5B" w:rsidRDefault="00000000">
            <w:pPr>
              <w:spacing w:before="120"/>
              <w:rPr>
                <w:rFonts w:ascii="Arial" w:hAnsi="Arial" w:cs="Arial"/>
                <w:sz w:val="20"/>
                <w:lang w:val="en-US"/>
              </w:rPr>
            </w:pPr>
            <w:r>
              <w:rPr>
                <w:rFonts w:ascii="Arial" w:hAnsi="Arial" w:cs="Arial"/>
                <w:sz w:val="20"/>
                <w:lang w:val="en-US"/>
              </w:rPr>
              <w:t>Elevating grader</w:t>
            </w:r>
          </w:p>
        </w:tc>
        <w:tc>
          <w:tcPr>
            <w:tcW w:w="4136" w:type="dxa"/>
            <w:shd w:val="clear" w:color="auto" w:fill="FFFFFF"/>
          </w:tcPr>
          <w:p w14:paraId="441D9202" w14:textId="75C4CC56"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4CA553EF" wp14:editId="4C5F0EBA">
                  <wp:extent cx="2428875" cy="895350"/>
                  <wp:effectExtent l="0" t="0" r="0" b="0"/>
                  <wp:docPr id="32" name="_x0000_i165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9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28875" cy="895350"/>
                          </a:xfrm>
                          <a:prstGeom prst="rect">
                            <a:avLst/>
                          </a:prstGeom>
                          <a:noFill/>
                          <a:ln>
                            <a:noFill/>
                          </a:ln>
                        </pic:spPr>
                      </pic:pic>
                    </a:graphicData>
                  </a:graphic>
                </wp:inline>
              </w:drawing>
            </w:r>
          </w:p>
        </w:tc>
      </w:tr>
      <w:tr w:rsidR="00E71FEB" w:rsidRPr="009D5B94" w14:paraId="760347AD" w14:textId="77777777">
        <w:tc>
          <w:tcPr>
            <w:tcW w:w="1343" w:type="dxa"/>
            <w:shd w:val="clear" w:color="auto" w:fill="FFFFFF"/>
          </w:tcPr>
          <w:p w14:paraId="1EB4B1B0" w14:textId="77777777" w:rsidR="00BA7C5B" w:rsidRDefault="00000000">
            <w:pPr>
              <w:spacing w:before="120"/>
              <w:rPr>
                <w:rFonts w:ascii="Arial" w:hAnsi="Arial" w:cs="Arial"/>
                <w:b/>
                <w:sz w:val="20"/>
                <w:lang w:val="en-US"/>
              </w:rPr>
            </w:pPr>
            <w:r>
              <w:rPr>
                <w:rFonts w:ascii="Arial" w:hAnsi="Arial" w:cs="Arial"/>
                <w:b/>
                <w:sz w:val="20"/>
                <w:lang w:val="en-US"/>
              </w:rPr>
              <w:t>3. Máy xúc</w:t>
            </w:r>
          </w:p>
        </w:tc>
        <w:tc>
          <w:tcPr>
            <w:tcW w:w="2039" w:type="dxa"/>
            <w:shd w:val="clear" w:color="auto" w:fill="FFFFFF"/>
          </w:tcPr>
          <w:p w14:paraId="15117BC4" w14:textId="77777777" w:rsidR="00BA7C5B" w:rsidRDefault="00BA7C5B">
            <w:pPr>
              <w:spacing w:before="120"/>
              <w:rPr>
                <w:rFonts w:ascii="Arial" w:hAnsi="Arial" w:cs="Arial"/>
                <w:sz w:val="20"/>
                <w:lang w:val="en-US"/>
              </w:rPr>
            </w:pPr>
          </w:p>
        </w:tc>
        <w:tc>
          <w:tcPr>
            <w:tcW w:w="1271" w:type="dxa"/>
            <w:shd w:val="clear" w:color="auto" w:fill="FFFFFF"/>
          </w:tcPr>
          <w:p w14:paraId="5AC5C4F9" w14:textId="77777777" w:rsidR="00BA7C5B" w:rsidRDefault="00BA7C5B">
            <w:pPr>
              <w:spacing w:before="120"/>
              <w:rPr>
                <w:rFonts w:ascii="Arial" w:hAnsi="Arial" w:cs="Arial"/>
                <w:sz w:val="20"/>
                <w:lang w:val="en-US"/>
              </w:rPr>
            </w:pPr>
          </w:p>
        </w:tc>
        <w:tc>
          <w:tcPr>
            <w:tcW w:w="4136" w:type="dxa"/>
            <w:shd w:val="clear" w:color="auto" w:fill="FFFFFF"/>
          </w:tcPr>
          <w:p w14:paraId="70227C31" w14:textId="77777777" w:rsidR="00BA7C5B" w:rsidRPr="009D5B94" w:rsidRDefault="00BA7C5B">
            <w:pPr>
              <w:tabs>
                <w:tab w:val="left" w:pos="1080"/>
              </w:tabs>
              <w:spacing w:before="120"/>
              <w:jc w:val="center"/>
              <w:rPr>
                <w:rFonts w:ascii="Arial" w:hAnsi="Arial" w:cs="Arial"/>
                <w:sz w:val="20"/>
                <w:lang w:val="en-US"/>
              </w:rPr>
            </w:pPr>
          </w:p>
        </w:tc>
      </w:tr>
      <w:tr w:rsidR="00E71FEB" w:rsidRPr="009D5B94" w14:paraId="66D30CC2" w14:textId="77777777">
        <w:tc>
          <w:tcPr>
            <w:tcW w:w="1343" w:type="dxa"/>
            <w:shd w:val="clear" w:color="auto" w:fill="FFFFFF"/>
          </w:tcPr>
          <w:p w14:paraId="76E1BCFE" w14:textId="77777777" w:rsidR="00BA7C5B" w:rsidRDefault="00000000">
            <w:pPr>
              <w:spacing w:before="120"/>
              <w:rPr>
                <w:rFonts w:ascii="Arial" w:hAnsi="Arial" w:cs="Arial"/>
                <w:b/>
                <w:sz w:val="20"/>
                <w:lang w:val="en-US"/>
              </w:rPr>
            </w:pPr>
            <w:r>
              <w:rPr>
                <w:rFonts w:ascii="Arial" w:hAnsi="Arial" w:cs="Arial"/>
                <w:b/>
                <w:sz w:val="20"/>
                <w:lang w:val="en-US"/>
              </w:rPr>
              <w:t>3.1. Máy xúc một gầu</w:t>
            </w:r>
          </w:p>
        </w:tc>
        <w:tc>
          <w:tcPr>
            <w:tcW w:w="2039" w:type="dxa"/>
            <w:shd w:val="clear" w:color="auto" w:fill="FFFFFF"/>
          </w:tcPr>
          <w:p w14:paraId="4D1C53EF" w14:textId="77777777" w:rsidR="00BA7C5B" w:rsidRDefault="00000000">
            <w:pPr>
              <w:spacing w:before="120"/>
              <w:rPr>
                <w:rFonts w:ascii="Arial" w:hAnsi="Arial" w:cs="Arial"/>
                <w:sz w:val="20"/>
                <w:lang w:val="en-US"/>
              </w:rPr>
            </w:pPr>
            <w:r>
              <w:rPr>
                <w:rFonts w:ascii="Arial" w:hAnsi="Arial" w:cs="Arial"/>
                <w:sz w:val="20"/>
                <w:lang w:val="en-US"/>
              </w:rPr>
              <w:t>Máy xúc tự hành, làm việc theo chu kì, dùng để bốc xúc đất đá (hoặc vật liệu rời) lên các phương tiện vận chuyển hoặc gom thành đống.</w:t>
            </w:r>
          </w:p>
        </w:tc>
        <w:tc>
          <w:tcPr>
            <w:tcW w:w="1271" w:type="dxa"/>
            <w:shd w:val="clear" w:color="auto" w:fill="FFFFFF"/>
          </w:tcPr>
          <w:p w14:paraId="52CCD4CF" w14:textId="77777777" w:rsidR="00BA7C5B" w:rsidRDefault="00000000">
            <w:pPr>
              <w:spacing w:before="120"/>
              <w:rPr>
                <w:rFonts w:ascii="Arial" w:hAnsi="Arial" w:cs="Arial"/>
                <w:sz w:val="20"/>
                <w:lang w:val="en-US"/>
              </w:rPr>
            </w:pPr>
            <w:r>
              <w:rPr>
                <w:rFonts w:ascii="Arial" w:hAnsi="Arial" w:cs="Arial"/>
                <w:sz w:val="20"/>
                <w:lang w:val="en-US"/>
              </w:rPr>
              <w:t>Single- bucket loader</w:t>
            </w:r>
          </w:p>
        </w:tc>
        <w:tc>
          <w:tcPr>
            <w:tcW w:w="4136" w:type="dxa"/>
            <w:shd w:val="clear" w:color="auto" w:fill="FFFFFF"/>
          </w:tcPr>
          <w:p w14:paraId="170CF300" w14:textId="77777777" w:rsidR="00BA7C5B" w:rsidRPr="009D5B94" w:rsidRDefault="00BA7C5B">
            <w:pPr>
              <w:tabs>
                <w:tab w:val="left" w:pos="1080"/>
              </w:tabs>
              <w:spacing w:before="120"/>
              <w:jc w:val="center"/>
              <w:rPr>
                <w:rFonts w:ascii="Arial" w:hAnsi="Arial" w:cs="Arial"/>
                <w:sz w:val="20"/>
                <w:lang w:val="en-US"/>
              </w:rPr>
            </w:pPr>
          </w:p>
        </w:tc>
      </w:tr>
      <w:tr w:rsidR="00E71FEB" w:rsidRPr="009D5B94" w14:paraId="39033532" w14:textId="77777777">
        <w:tc>
          <w:tcPr>
            <w:tcW w:w="1343" w:type="dxa"/>
            <w:shd w:val="clear" w:color="auto" w:fill="FFFFFF"/>
          </w:tcPr>
          <w:p w14:paraId="499D4C70" w14:textId="77777777" w:rsidR="00BA7C5B" w:rsidRDefault="00000000">
            <w:pPr>
              <w:spacing w:before="120"/>
              <w:rPr>
                <w:rFonts w:ascii="Arial" w:hAnsi="Arial" w:cs="Arial"/>
                <w:b/>
                <w:sz w:val="20"/>
                <w:lang w:val="en-US"/>
              </w:rPr>
            </w:pPr>
            <w:r>
              <w:rPr>
                <w:rFonts w:ascii="Arial" w:hAnsi="Arial" w:cs="Arial"/>
                <w:b/>
                <w:sz w:val="20"/>
                <w:lang w:val="en-US"/>
              </w:rPr>
              <w:t>3.2. Máy xúc một gầu bánh xích</w:t>
            </w:r>
          </w:p>
        </w:tc>
        <w:tc>
          <w:tcPr>
            <w:tcW w:w="2039" w:type="dxa"/>
            <w:shd w:val="clear" w:color="auto" w:fill="FFFFFF"/>
          </w:tcPr>
          <w:p w14:paraId="328A35FC" w14:textId="77777777" w:rsidR="00BA7C5B" w:rsidRDefault="00000000">
            <w:pPr>
              <w:spacing w:before="120"/>
              <w:rPr>
                <w:rFonts w:ascii="Arial" w:hAnsi="Arial" w:cs="Arial"/>
                <w:sz w:val="20"/>
                <w:lang w:val="en-US"/>
              </w:rPr>
            </w:pPr>
            <w:r>
              <w:rPr>
                <w:rFonts w:ascii="Arial" w:hAnsi="Arial" w:cs="Arial"/>
                <w:sz w:val="20"/>
                <w:lang w:val="en-US"/>
              </w:rPr>
              <w:t>Máy xúc một gầu có bộ phận di chuyển là bánh xích</w:t>
            </w:r>
          </w:p>
        </w:tc>
        <w:tc>
          <w:tcPr>
            <w:tcW w:w="1271" w:type="dxa"/>
            <w:shd w:val="clear" w:color="auto" w:fill="FFFFFF"/>
          </w:tcPr>
          <w:p w14:paraId="7B45E174" w14:textId="77777777" w:rsidR="00BA7C5B" w:rsidRDefault="00000000">
            <w:pPr>
              <w:spacing w:before="120"/>
              <w:rPr>
                <w:rFonts w:ascii="Arial" w:hAnsi="Arial" w:cs="Arial"/>
                <w:sz w:val="20"/>
                <w:lang w:val="en-US"/>
              </w:rPr>
            </w:pPr>
            <w:r>
              <w:rPr>
                <w:rFonts w:ascii="Arial" w:hAnsi="Arial" w:cs="Arial"/>
                <w:sz w:val="20"/>
                <w:lang w:val="en-US"/>
              </w:rPr>
              <w:t>Single-bucket crawler loader</w:t>
            </w:r>
          </w:p>
        </w:tc>
        <w:tc>
          <w:tcPr>
            <w:tcW w:w="4136" w:type="dxa"/>
            <w:shd w:val="clear" w:color="auto" w:fill="FFFFFF"/>
          </w:tcPr>
          <w:p w14:paraId="42E72856" w14:textId="242EE72D"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7D91D508" wp14:editId="5B5698C0">
                  <wp:extent cx="2609850" cy="933450"/>
                  <wp:effectExtent l="0" t="0" r="0" b="0"/>
                  <wp:docPr id="33" name="_x0000_i165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9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09850" cy="933450"/>
                          </a:xfrm>
                          <a:prstGeom prst="rect">
                            <a:avLst/>
                          </a:prstGeom>
                          <a:noFill/>
                          <a:ln>
                            <a:noFill/>
                          </a:ln>
                        </pic:spPr>
                      </pic:pic>
                    </a:graphicData>
                  </a:graphic>
                </wp:inline>
              </w:drawing>
            </w:r>
          </w:p>
        </w:tc>
      </w:tr>
      <w:tr w:rsidR="005F7B90" w:rsidRPr="009D5B94" w14:paraId="60B4ED47" w14:textId="77777777">
        <w:tc>
          <w:tcPr>
            <w:tcW w:w="1343" w:type="dxa"/>
            <w:shd w:val="clear" w:color="auto" w:fill="FFFFFF"/>
          </w:tcPr>
          <w:p w14:paraId="4B1CA3B8" w14:textId="77777777" w:rsidR="00BA7C5B" w:rsidRDefault="00000000">
            <w:pPr>
              <w:spacing w:before="120"/>
              <w:rPr>
                <w:rFonts w:ascii="Arial" w:hAnsi="Arial" w:cs="Arial"/>
                <w:b/>
                <w:sz w:val="20"/>
                <w:lang w:val="en-US"/>
              </w:rPr>
            </w:pPr>
            <w:r>
              <w:rPr>
                <w:rFonts w:ascii="Arial" w:hAnsi="Arial" w:cs="Arial"/>
                <w:b/>
                <w:sz w:val="20"/>
                <w:lang w:val="en-US"/>
              </w:rPr>
              <w:t>3.3. Máy xúc một gầu bánh hơi</w:t>
            </w:r>
          </w:p>
        </w:tc>
        <w:tc>
          <w:tcPr>
            <w:tcW w:w="2039" w:type="dxa"/>
            <w:shd w:val="clear" w:color="auto" w:fill="FFFFFF"/>
          </w:tcPr>
          <w:p w14:paraId="24C19A8B" w14:textId="77777777" w:rsidR="00BA7C5B" w:rsidRDefault="00000000">
            <w:pPr>
              <w:spacing w:before="120"/>
              <w:rPr>
                <w:rFonts w:ascii="Arial" w:hAnsi="Arial" w:cs="Arial"/>
                <w:sz w:val="20"/>
                <w:lang w:val="en-US"/>
              </w:rPr>
            </w:pPr>
            <w:r>
              <w:rPr>
                <w:rFonts w:ascii="Arial" w:hAnsi="Arial" w:cs="Arial"/>
                <w:sz w:val="20"/>
                <w:lang w:val="en-US"/>
              </w:rPr>
              <w:t>Máy xúc một gầu có bộ phận di chuyển là bánh hơi.</w:t>
            </w:r>
          </w:p>
        </w:tc>
        <w:tc>
          <w:tcPr>
            <w:tcW w:w="1271" w:type="dxa"/>
            <w:shd w:val="clear" w:color="auto" w:fill="FFFFFF"/>
          </w:tcPr>
          <w:p w14:paraId="32529206" w14:textId="77777777" w:rsidR="00BA7C5B" w:rsidRDefault="00000000">
            <w:pPr>
              <w:spacing w:before="120"/>
              <w:rPr>
                <w:rFonts w:ascii="Arial" w:hAnsi="Arial" w:cs="Arial"/>
                <w:sz w:val="20"/>
                <w:lang w:val="en-US"/>
              </w:rPr>
            </w:pPr>
            <w:r>
              <w:rPr>
                <w:rFonts w:ascii="Arial" w:hAnsi="Arial" w:cs="Arial"/>
                <w:sz w:val="20"/>
                <w:lang w:val="en-US"/>
              </w:rPr>
              <w:t>Single-bucket wheeled loader</w:t>
            </w:r>
          </w:p>
        </w:tc>
        <w:tc>
          <w:tcPr>
            <w:tcW w:w="4136" w:type="dxa"/>
            <w:shd w:val="clear" w:color="auto" w:fill="FFFFFF"/>
          </w:tcPr>
          <w:p w14:paraId="24B8CD9E" w14:textId="14CBD3A7"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5EA6929C" wp14:editId="509C3C8D">
                  <wp:extent cx="2619375" cy="952500"/>
                  <wp:effectExtent l="0" t="0" r="0" b="0"/>
                  <wp:docPr id="34" name="_x0000_i165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9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19375" cy="952500"/>
                          </a:xfrm>
                          <a:prstGeom prst="rect">
                            <a:avLst/>
                          </a:prstGeom>
                          <a:noFill/>
                          <a:ln>
                            <a:noFill/>
                          </a:ln>
                        </pic:spPr>
                      </pic:pic>
                    </a:graphicData>
                  </a:graphic>
                </wp:inline>
              </w:drawing>
            </w:r>
          </w:p>
        </w:tc>
      </w:tr>
      <w:tr w:rsidR="005F7B90" w:rsidRPr="009D5B94" w14:paraId="6A7FDA4C" w14:textId="77777777">
        <w:tc>
          <w:tcPr>
            <w:tcW w:w="1343" w:type="dxa"/>
            <w:shd w:val="clear" w:color="auto" w:fill="FFFFFF"/>
          </w:tcPr>
          <w:p w14:paraId="17FFB68E" w14:textId="77777777" w:rsidR="00BA7C5B" w:rsidRDefault="00000000">
            <w:pPr>
              <w:spacing w:before="120"/>
              <w:rPr>
                <w:rFonts w:ascii="Arial" w:hAnsi="Arial" w:cs="Arial"/>
                <w:b/>
                <w:sz w:val="20"/>
                <w:lang w:val="en-US"/>
              </w:rPr>
            </w:pPr>
            <w:r>
              <w:rPr>
                <w:rFonts w:ascii="Arial" w:hAnsi="Arial" w:cs="Arial"/>
                <w:b/>
                <w:sz w:val="20"/>
                <w:lang w:val="en-US"/>
              </w:rPr>
              <w:t>3.4. Máy xúc một gầu đ</w:t>
            </w:r>
            <w:r w:rsidRPr="00DB59C6">
              <w:rPr>
                <w:rFonts w:ascii="Arial" w:hAnsi="Arial" w:cs="Arial"/>
                <w:b/>
                <w:sz w:val="20"/>
                <w:lang w:val="en-US"/>
              </w:rPr>
              <w:t>ổ</w:t>
            </w:r>
            <w:r>
              <w:rPr>
                <w:rFonts w:ascii="Arial" w:hAnsi="Arial" w:cs="Arial"/>
                <w:b/>
                <w:sz w:val="20"/>
                <w:lang w:val="en-US"/>
              </w:rPr>
              <w:t xml:space="preserve"> phía trước</w:t>
            </w:r>
          </w:p>
        </w:tc>
        <w:tc>
          <w:tcPr>
            <w:tcW w:w="2039" w:type="dxa"/>
            <w:shd w:val="clear" w:color="auto" w:fill="FFFFFF"/>
          </w:tcPr>
          <w:p w14:paraId="480B1F6E" w14:textId="77777777" w:rsidR="00BA7C5B" w:rsidRDefault="00000000">
            <w:pPr>
              <w:spacing w:before="120"/>
              <w:rPr>
                <w:rFonts w:ascii="Arial" w:hAnsi="Arial" w:cs="Arial"/>
                <w:sz w:val="20"/>
                <w:lang w:val="en-US"/>
              </w:rPr>
            </w:pPr>
            <w:r>
              <w:rPr>
                <w:rFonts w:ascii="Arial" w:hAnsi="Arial" w:cs="Arial"/>
                <w:sz w:val="20"/>
                <w:lang w:val="en-US"/>
              </w:rPr>
              <w:t xml:space="preserve">Máy xúc một gầu đổ đất (hoặc vật liệu rời) theo hướng tiến về </w:t>
            </w:r>
            <w:r>
              <w:rPr>
                <w:rFonts w:ascii="Arial" w:hAnsi="Arial" w:cs="Arial"/>
                <w:sz w:val="20"/>
                <w:lang w:val="en-US"/>
              </w:rPr>
              <w:lastRenderedPageBreak/>
              <w:t>phía trước</w:t>
            </w:r>
          </w:p>
        </w:tc>
        <w:tc>
          <w:tcPr>
            <w:tcW w:w="1271" w:type="dxa"/>
            <w:shd w:val="clear" w:color="auto" w:fill="FFFFFF"/>
          </w:tcPr>
          <w:p w14:paraId="6DC1A17D" w14:textId="77777777" w:rsidR="00BA7C5B" w:rsidRDefault="00000000">
            <w:pPr>
              <w:spacing w:before="120"/>
              <w:rPr>
                <w:rFonts w:ascii="Arial" w:hAnsi="Arial" w:cs="Arial"/>
                <w:sz w:val="20"/>
                <w:lang w:val="en-US"/>
              </w:rPr>
            </w:pPr>
            <w:r>
              <w:rPr>
                <w:rFonts w:ascii="Arial" w:hAnsi="Arial" w:cs="Arial"/>
                <w:sz w:val="20"/>
                <w:lang w:val="en-US"/>
              </w:rPr>
              <w:lastRenderedPageBreak/>
              <w:t>Single-bucket front and loader</w:t>
            </w:r>
          </w:p>
        </w:tc>
        <w:tc>
          <w:tcPr>
            <w:tcW w:w="4136" w:type="dxa"/>
            <w:shd w:val="clear" w:color="auto" w:fill="FFFFFF"/>
          </w:tcPr>
          <w:p w14:paraId="385D3325" w14:textId="77777777" w:rsidR="00BA7C5B" w:rsidRPr="009D5B94" w:rsidRDefault="00BA7C5B">
            <w:pPr>
              <w:tabs>
                <w:tab w:val="left" w:pos="1080"/>
              </w:tabs>
              <w:spacing w:before="120"/>
              <w:jc w:val="center"/>
              <w:rPr>
                <w:rFonts w:ascii="Arial" w:hAnsi="Arial" w:cs="Arial"/>
                <w:sz w:val="20"/>
                <w:lang w:val="en-US"/>
              </w:rPr>
            </w:pPr>
          </w:p>
        </w:tc>
      </w:tr>
      <w:tr w:rsidR="005F7B90" w:rsidRPr="009D5B94" w14:paraId="685FDA1D" w14:textId="77777777">
        <w:tc>
          <w:tcPr>
            <w:tcW w:w="1343" w:type="dxa"/>
            <w:shd w:val="clear" w:color="auto" w:fill="FFFFFF"/>
          </w:tcPr>
          <w:p w14:paraId="45E676DE" w14:textId="77777777" w:rsidR="00BA7C5B" w:rsidRDefault="00000000">
            <w:pPr>
              <w:spacing w:before="120"/>
              <w:rPr>
                <w:rFonts w:ascii="Arial" w:hAnsi="Arial" w:cs="Arial"/>
                <w:b/>
                <w:sz w:val="20"/>
                <w:lang w:val="en-US"/>
              </w:rPr>
            </w:pPr>
            <w:r>
              <w:rPr>
                <w:rFonts w:ascii="Arial" w:hAnsi="Arial" w:cs="Arial"/>
                <w:b/>
                <w:sz w:val="20"/>
                <w:lang w:val="en-US"/>
              </w:rPr>
              <w:t>3.5. Máy xúc một gầu đổ lật (máy xúc lật)</w:t>
            </w:r>
          </w:p>
        </w:tc>
        <w:tc>
          <w:tcPr>
            <w:tcW w:w="2039" w:type="dxa"/>
            <w:shd w:val="clear" w:color="auto" w:fill="FFFFFF"/>
          </w:tcPr>
          <w:p w14:paraId="356AF3A6" w14:textId="77777777" w:rsidR="00BA7C5B" w:rsidRDefault="00000000">
            <w:pPr>
              <w:spacing w:before="120"/>
              <w:rPr>
                <w:rFonts w:ascii="Arial" w:hAnsi="Arial" w:cs="Arial"/>
                <w:sz w:val="20"/>
                <w:lang w:val="en-US"/>
              </w:rPr>
            </w:pPr>
            <w:r>
              <w:rPr>
                <w:rFonts w:ascii="Arial" w:hAnsi="Arial" w:cs="Arial"/>
                <w:sz w:val="20"/>
                <w:lang w:val="en-US"/>
              </w:rPr>
              <w:t>Máy xúc một gầu đổ đất (hoặc vật liệu rời) theo hướng tiến về phía sau.</w:t>
            </w:r>
          </w:p>
        </w:tc>
        <w:tc>
          <w:tcPr>
            <w:tcW w:w="1271" w:type="dxa"/>
            <w:shd w:val="clear" w:color="auto" w:fill="FFFFFF"/>
          </w:tcPr>
          <w:p w14:paraId="6311E857" w14:textId="77777777" w:rsidR="00BA7C5B" w:rsidRDefault="00000000">
            <w:pPr>
              <w:spacing w:before="120"/>
              <w:rPr>
                <w:rFonts w:ascii="Arial" w:hAnsi="Arial" w:cs="Arial"/>
                <w:sz w:val="20"/>
                <w:lang w:val="en-US"/>
              </w:rPr>
            </w:pPr>
            <w:r>
              <w:rPr>
                <w:rFonts w:ascii="Arial" w:hAnsi="Arial" w:cs="Arial"/>
                <w:sz w:val="20"/>
                <w:lang w:val="en-US"/>
              </w:rPr>
              <w:t>Single-bucket back and loader</w:t>
            </w:r>
          </w:p>
        </w:tc>
        <w:tc>
          <w:tcPr>
            <w:tcW w:w="4136" w:type="dxa"/>
            <w:shd w:val="clear" w:color="auto" w:fill="FFFFFF"/>
          </w:tcPr>
          <w:p w14:paraId="410B44EC" w14:textId="77777777" w:rsidR="00BA7C5B" w:rsidRPr="009D5B94" w:rsidRDefault="00BA7C5B">
            <w:pPr>
              <w:tabs>
                <w:tab w:val="left" w:pos="1080"/>
              </w:tabs>
              <w:spacing w:before="120"/>
              <w:jc w:val="center"/>
              <w:rPr>
                <w:rFonts w:ascii="Arial" w:hAnsi="Arial" w:cs="Arial"/>
                <w:sz w:val="20"/>
                <w:lang w:val="en-US"/>
              </w:rPr>
            </w:pPr>
          </w:p>
        </w:tc>
      </w:tr>
      <w:tr w:rsidR="005F7B90" w:rsidRPr="009D5B94" w14:paraId="7B001AE4" w14:textId="77777777">
        <w:tc>
          <w:tcPr>
            <w:tcW w:w="1343" w:type="dxa"/>
            <w:shd w:val="clear" w:color="auto" w:fill="FFFFFF"/>
          </w:tcPr>
          <w:p w14:paraId="403F7635" w14:textId="77777777" w:rsidR="00BA7C5B" w:rsidRDefault="00000000">
            <w:pPr>
              <w:spacing w:before="120"/>
              <w:rPr>
                <w:rFonts w:ascii="Arial" w:hAnsi="Arial" w:cs="Arial"/>
                <w:b/>
                <w:sz w:val="20"/>
                <w:lang w:val="en-US"/>
              </w:rPr>
            </w:pPr>
            <w:r>
              <w:rPr>
                <w:rFonts w:ascii="Arial" w:hAnsi="Arial" w:cs="Arial"/>
                <w:b/>
                <w:sz w:val="20"/>
                <w:lang w:val="en-US"/>
              </w:rPr>
              <w:t>4. M</w:t>
            </w:r>
            <w:r w:rsidRPr="005C7867">
              <w:rPr>
                <w:rFonts w:ascii="Arial" w:hAnsi="Arial" w:cs="Arial"/>
                <w:b/>
                <w:sz w:val="20"/>
                <w:lang w:val="en-US"/>
              </w:rPr>
              <w:t>á</w:t>
            </w:r>
            <w:r>
              <w:rPr>
                <w:rFonts w:ascii="Arial" w:hAnsi="Arial" w:cs="Arial"/>
                <w:b/>
                <w:sz w:val="20"/>
                <w:lang w:val="en-US"/>
              </w:rPr>
              <w:t>y đầm</w:t>
            </w:r>
          </w:p>
        </w:tc>
        <w:tc>
          <w:tcPr>
            <w:tcW w:w="2039" w:type="dxa"/>
            <w:shd w:val="clear" w:color="auto" w:fill="FFFFFF"/>
          </w:tcPr>
          <w:p w14:paraId="5DA6A9C4" w14:textId="77777777" w:rsidR="00BA7C5B" w:rsidRDefault="00BA7C5B">
            <w:pPr>
              <w:spacing w:before="120"/>
              <w:rPr>
                <w:rFonts w:ascii="Arial" w:hAnsi="Arial" w:cs="Arial"/>
                <w:sz w:val="20"/>
                <w:lang w:val="en-US"/>
              </w:rPr>
            </w:pPr>
          </w:p>
        </w:tc>
        <w:tc>
          <w:tcPr>
            <w:tcW w:w="1271" w:type="dxa"/>
            <w:shd w:val="clear" w:color="auto" w:fill="FFFFFF"/>
          </w:tcPr>
          <w:p w14:paraId="5DCBAE3A" w14:textId="77777777" w:rsidR="00BA7C5B" w:rsidRDefault="00BA7C5B">
            <w:pPr>
              <w:spacing w:before="120"/>
              <w:rPr>
                <w:rFonts w:ascii="Arial" w:hAnsi="Arial" w:cs="Arial"/>
                <w:sz w:val="20"/>
                <w:lang w:val="en-US"/>
              </w:rPr>
            </w:pPr>
          </w:p>
        </w:tc>
        <w:tc>
          <w:tcPr>
            <w:tcW w:w="4136" w:type="dxa"/>
            <w:shd w:val="clear" w:color="auto" w:fill="FFFFFF"/>
          </w:tcPr>
          <w:p w14:paraId="69E7C1BB" w14:textId="77777777" w:rsidR="00BA7C5B" w:rsidRPr="009D5B94" w:rsidRDefault="00BA7C5B">
            <w:pPr>
              <w:tabs>
                <w:tab w:val="left" w:pos="1080"/>
              </w:tabs>
              <w:spacing w:before="120"/>
              <w:jc w:val="center"/>
              <w:rPr>
                <w:rFonts w:ascii="Arial" w:hAnsi="Arial" w:cs="Arial"/>
                <w:sz w:val="20"/>
                <w:lang w:val="en-US"/>
              </w:rPr>
            </w:pPr>
          </w:p>
        </w:tc>
      </w:tr>
      <w:tr w:rsidR="005F7B90" w:rsidRPr="009D5B94" w14:paraId="7F2370B2" w14:textId="77777777">
        <w:tc>
          <w:tcPr>
            <w:tcW w:w="1343" w:type="dxa"/>
            <w:shd w:val="clear" w:color="auto" w:fill="FFFFFF"/>
          </w:tcPr>
          <w:p w14:paraId="4E14959D" w14:textId="77777777" w:rsidR="00BA7C5B" w:rsidRDefault="00000000">
            <w:pPr>
              <w:spacing w:before="120"/>
              <w:rPr>
                <w:rFonts w:ascii="Arial" w:hAnsi="Arial" w:cs="Arial"/>
                <w:b/>
                <w:sz w:val="20"/>
                <w:lang w:val="en-US"/>
              </w:rPr>
            </w:pPr>
            <w:r>
              <w:rPr>
                <w:rFonts w:ascii="Arial" w:hAnsi="Arial" w:cs="Arial"/>
                <w:b/>
                <w:sz w:val="20"/>
                <w:lang w:val="en-US"/>
              </w:rPr>
              <w:t>4.1. Máy đầm đất</w:t>
            </w:r>
          </w:p>
        </w:tc>
        <w:tc>
          <w:tcPr>
            <w:tcW w:w="2039" w:type="dxa"/>
            <w:shd w:val="clear" w:color="auto" w:fill="FFFFFF"/>
          </w:tcPr>
          <w:p w14:paraId="06BC7A63" w14:textId="77777777" w:rsidR="00BA7C5B" w:rsidRDefault="00000000">
            <w:pPr>
              <w:spacing w:before="120"/>
              <w:rPr>
                <w:rFonts w:ascii="Arial" w:hAnsi="Arial" w:cs="Arial"/>
                <w:sz w:val="20"/>
                <w:lang w:val="en-US"/>
              </w:rPr>
            </w:pPr>
            <w:r>
              <w:rPr>
                <w:rFonts w:ascii="Arial" w:hAnsi="Arial" w:cs="Arial"/>
                <w:sz w:val="20"/>
                <w:lang w:val="en-US"/>
              </w:rPr>
              <w:t>Máy nén chặt nền đất (hoặc nền đường, áo đường…) nhờ tác dụng của lực tĩnh và lực động.</w:t>
            </w:r>
          </w:p>
        </w:tc>
        <w:tc>
          <w:tcPr>
            <w:tcW w:w="1271" w:type="dxa"/>
            <w:shd w:val="clear" w:color="auto" w:fill="FFFFFF"/>
          </w:tcPr>
          <w:p w14:paraId="07AFCCFC" w14:textId="77777777" w:rsidR="00BA7C5B" w:rsidRDefault="00000000">
            <w:pPr>
              <w:spacing w:before="120"/>
              <w:rPr>
                <w:rFonts w:ascii="Arial" w:hAnsi="Arial" w:cs="Arial"/>
                <w:sz w:val="20"/>
                <w:lang w:val="en-US"/>
              </w:rPr>
            </w:pPr>
            <w:r>
              <w:rPr>
                <w:rFonts w:ascii="Arial" w:hAnsi="Arial" w:cs="Arial"/>
                <w:sz w:val="20"/>
                <w:lang w:val="en-US"/>
              </w:rPr>
              <w:t>Tamping machine</w:t>
            </w:r>
          </w:p>
        </w:tc>
        <w:tc>
          <w:tcPr>
            <w:tcW w:w="4136" w:type="dxa"/>
            <w:shd w:val="clear" w:color="auto" w:fill="FFFFFF"/>
          </w:tcPr>
          <w:p w14:paraId="7E5788AE" w14:textId="40C74A34"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37534A82" wp14:editId="61EC495C">
                  <wp:extent cx="2619375" cy="1057275"/>
                  <wp:effectExtent l="0" t="0" r="0" b="0"/>
                  <wp:docPr id="35" name="_x0000_i165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9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19375" cy="1057275"/>
                          </a:xfrm>
                          <a:prstGeom prst="rect">
                            <a:avLst/>
                          </a:prstGeom>
                          <a:noFill/>
                          <a:ln>
                            <a:noFill/>
                          </a:ln>
                        </pic:spPr>
                      </pic:pic>
                    </a:graphicData>
                  </a:graphic>
                </wp:inline>
              </w:drawing>
            </w:r>
          </w:p>
        </w:tc>
      </w:tr>
      <w:tr w:rsidR="005F7B90" w:rsidRPr="009D5B94" w14:paraId="7E0FFEB7" w14:textId="77777777">
        <w:tc>
          <w:tcPr>
            <w:tcW w:w="1343" w:type="dxa"/>
            <w:shd w:val="clear" w:color="auto" w:fill="FFFFFF"/>
          </w:tcPr>
          <w:p w14:paraId="0DA755AD" w14:textId="77777777" w:rsidR="00BA7C5B" w:rsidRDefault="00000000">
            <w:pPr>
              <w:spacing w:before="120"/>
              <w:rPr>
                <w:rFonts w:ascii="Arial" w:hAnsi="Arial" w:cs="Arial"/>
                <w:b/>
                <w:sz w:val="20"/>
                <w:lang w:val="en-US"/>
              </w:rPr>
            </w:pPr>
            <w:r>
              <w:rPr>
                <w:rFonts w:ascii="Arial" w:hAnsi="Arial" w:cs="Arial"/>
                <w:b/>
                <w:sz w:val="20"/>
                <w:lang w:val="en-US"/>
              </w:rPr>
              <w:t>4.2. Máy đầm lăn tự hành (lu tự hành)</w:t>
            </w:r>
          </w:p>
        </w:tc>
        <w:tc>
          <w:tcPr>
            <w:tcW w:w="2039" w:type="dxa"/>
            <w:shd w:val="clear" w:color="auto" w:fill="FFFFFF"/>
          </w:tcPr>
          <w:p w14:paraId="678E8ECF" w14:textId="77777777" w:rsidR="00BA7C5B" w:rsidRDefault="00000000">
            <w:pPr>
              <w:spacing w:before="120"/>
              <w:rPr>
                <w:rFonts w:ascii="Arial" w:hAnsi="Arial" w:cs="Arial"/>
                <w:sz w:val="20"/>
                <w:lang w:val="en-US"/>
              </w:rPr>
            </w:pPr>
            <w:r>
              <w:rPr>
                <w:rFonts w:ascii="Arial" w:hAnsi="Arial" w:cs="Arial"/>
                <w:sz w:val="20"/>
                <w:lang w:val="en-US"/>
              </w:rPr>
              <w:t>Máy đầm có bộ công tác là bánh thép trơn, tự di chuyển</w:t>
            </w:r>
          </w:p>
        </w:tc>
        <w:tc>
          <w:tcPr>
            <w:tcW w:w="1271" w:type="dxa"/>
            <w:shd w:val="clear" w:color="auto" w:fill="FFFFFF"/>
          </w:tcPr>
          <w:p w14:paraId="6309878B" w14:textId="77777777" w:rsidR="00BA7C5B" w:rsidRDefault="00000000">
            <w:pPr>
              <w:spacing w:before="120"/>
              <w:rPr>
                <w:rFonts w:ascii="Arial" w:hAnsi="Arial" w:cs="Arial"/>
                <w:sz w:val="20"/>
                <w:lang w:val="en-US"/>
              </w:rPr>
            </w:pPr>
            <w:r>
              <w:rPr>
                <w:rFonts w:ascii="Arial" w:hAnsi="Arial" w:cs="Arial"/>
                <w:sz w:val="20"/>
                <w:lang w:val="en-US"/>
              </w:rPr>
              <w:t>Mortor roller</w:t>
            </w:r>
          </w:p>
        </w:tc>
        <w:tc>
          <w:tcPr>
            <w:tcW w:w="4136" w:type="dxa"/>
            <w:shd w:val="clear" w:color="auto" w:fill="FFFFFF"/>
          </w:tcPr>
          <w:p w14:paraId="7FA1D25C" w14:textId="77777777" w:rsidR="00BA7C5B" w:rsidRPr="009D5B94" w:rsidRDefault="00BA7C5B">
            <w:pPr>
              <w:tabs>
                <w:tab w:val="left" w:pos="1080"/>
              </w:tabs>
              <w:spacing w:before="120"/>
              <w:jc w:val="center"/>
              <w:rPr>
                <w:rFonts w:ascii="Arial" w:hAnsi="Arial" w:cs="Arial"/>
                <w:sz w:val="20"/>
                <w:lang w:val="en-US"/>
              </w:rPr>
            </w:pPr>
          </w:p>
        </w:tc>
      </w:tr>
      <w:tr w:rsidR="005F7B90" w:rsidRPr="009D5B94" w14:paraId="73410582" w14:textId="77777777">
        <w:tc>
          <w:tcPr>
            <w:tcW w:w="1343" w:type="dxa"/>
            <w:shd w:val="clear" w:color="auto" w:fill="FFFFFF"/>
          </w:tcPr>
          <w:p w14:paraId="46ABB6E1" w14:textId="77777777" w:rsidR="00BA7C5B" w:rsidRDefault="00000000">
            <w:pPr>
              <w:spacing w:before="120"/>
              <w:rPr>
                <w:rFonts w:ascii="Arial" w:hAnsi="Arial" w:cs="Arial"/>
                <w:b/>
                <w:sz w:val="20"/>
                <w:lang w:val="en-US"/>
              </w:rPr>
            </w:pPr>
            <w:r>
              <w:rPr>
                <w:rFonts w:ascii="Arial" w:hAnsi="Arial" w:cs="Arial"/>
                <w:b/>
                <w:sz w:val="20"/>
                <w:lang w:val="en-US"/>
              </w:rPr>
              <w:t>4.3. Máy đầm vấu (đầm vấu)</w:t>
            </w:r>
          </w:p>
        </w:tc>
        <w:tc>
          <w:tcPr>
            <w:tcW w:w="2039" w:type="dxa"/>
            <w:shd w:val="clear" w:color="auto" w:fill="FFFFFF"/>
          </w:tcPr>
          <w:p w14:paraId="4493AE14" w14:textId="77777777" w:rsidR="00BA7C5B" w:rsidRDefault="00000000">
            <w:pPr>
              <w:spacing w:before="120"/>
              <w:rPr>
                <w:rFonts w:ascii="Arial" w:hAnsi="Arial" w:cs="Arial"/>
                <w:sz w:val="20"/>
                <w:lang w:val="en-US"/>
              </w:rPr>
            </w:pPr>
            <w:r>
              <w:rPr>
                <w:rFonts w:ascii="Arial" w:hAnsi="Arial" w:cs="Arial"/>
                <w:sz w:val="20"/>
                <w:lang w:val="en-US"/>
              </w:rPr>
              <w:t>Máy đầm có bộ công tác là bánh thép, trên đó lắp các vấu</w:t>
            </w:r>
          </w:p>
        </w:tc>
        <w:tc>
          <w:tcPr>
            <w:tcW w:w="1271" w:type="dxa"/>
            <w:shd w:val="clear" w:color="auto" w:fill="FFFFFF"/>
          </w:tcPr>
          <w:p w14:paraId="708A1505" w14:textId="77777777" w:rsidR="00BA7C5B" w:rsidRDefault="00000000">
            <w:pPr>
              <w:spacing w:before="120"/>
              <w:rPr>
                <w:rFonts w:ascii="Arial" w:hAnsi="Arial" w:cs="Arial"/>
                <w:sz w:val="20"/>
                <w:lang w:val="en-US"/>
              </w:rPr>
            </w:pPr>
            <w:r>
              <w:rPr>
                <w:rFonts w:ascii="Arial" w:hAnsi="Arial" w:cs="Arial"/>
                <w:sz w:val="20"/>
                <w:lang w:val="en-US"/>
              </w:rPr>
              <w:t>Sheep-foot roller</w:t>
            </w:r>
          </w:p>
        </w:tc>
        <w:tc>
          <w:tcPr>
            <w:tcW w:w="4136" w:type="dxa"/>
            <w:shd w:val="clear" w:color="auto" w:fill="FFFFFF"/>
          </w:tcPr>
          <w:p w14:paraId="7C556643" w14:textId="0F52E72D"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115E1CEB" wp14:editId="32A56CFD">
                  <wp:extent cx="2543175" cy="981075"/>
                  <wp:effectExtent l="0" t="0" r="0" b="0"/>
                  <wp:docPr id="36" name="_x0000_i165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9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43175" cy="981075"/>
                          </a:xfrm>
                          <a:prstGeom prst="rect">
                            <a:avLst/>
                          </a:prstGeom>
                          <a:noFill/>
                          <a:ln>
                            <a:noFill/>
                          </a:ln>
                        </pic:spPr>
                      </pic:pic>
                    </a:graphicData>
                  </a:graphic>
                </wp:inline>
              </w:drawing>
            </w:r>
          </w:p>
        </w:tc>
      </w:tr>
      <w:tr w:rsidR="00C151F2" w:rsidRPr="009D5B94" w14:paraId="0C968707" w14:textId="77777777">
        <w:tc>
          <w:tcPr>
            <w:tcW w:w="1343" w:type="dxa"/>
            <w:shd w:val="clear" w:color="auto" w:fill="FFFFFF"/>
          </w:tcPr>
          <w:p w14:paraId="207D3F18" w14:textId="77777777" w:rsidR="00BA7C5B" w:rsidRDefault="00000000">
            <w:pPr>
              <w:spacing w:before="120"/>
              <w:rPr>
                <w:rFonts w:ascii="Arial" w:hAnsi="Arial" w:cs="Arial"/>
                <w:b/>
                <w:sz w:val="20"/>
                <w:lang w:val="en-US"/>
              </w:rPr>
            </w:pPr>
            <w:r>
              <w:rPr>
                <w:rFonts w:ascii="Arial" w:hAnsi="Arial" w:cs="Arial"/>
                <w:b/>
                <w:sz w:val="20"/>
                <w:lang w:val="en-US"/>
              </w:rPr>
              <w:t>4.4. Máy đầm bánh hơi (đầm bánh hơi)</w:t>
            </w:r>
          </w:p>
        </w:tc>
        <w:tc>
          <w:tcPr>
            <w:tcW w:w="2039" w:type="dxa"/>
            <w:shd w:val="clear" w:color="auto" w:fill="FFFFFF"/>
          </w:tcPr>
          <w:p w14:paraId="7FEA40B9" w14:textId="77777777" w:rsidR="00BA7C5B" w:rsidRPr="008544DF" w:rsidRDefault="00000000">
            <w:pPr>
              <w:spacing w:before="120"/>
              <w:rPr>
                <w:rFonts w:ascii="Arial" w:hAnsi="Arial" w:cs="Arial"/>
                <w:sz w:val="20"/>
                <w:lang w:val="en-US"/>
              </w:rPr>
            </w:pPr>
            <w:r w:rsidRPr="008544DF">
              <w:rPr>
                <w:rFonts w:ascii="Arial" w:hAnsi="Arial" w:cs="Arial"/>
                <w:sz w:val="20"/>
                <w:lang w:val="en-US"/>
              </w:rPr>
              <w:t>Máy đầm</w:t>
            </w:r>
            <w:r>
              <w:rPr>
                <w:rFonts w:ascii="Arial" w:hAnsi="Arial" w:cs="Arial"/>
                <w:sz w:val="20"/>
                <w:lang w:val="en-US"/>
              </w:rPr>
              <w:t xml:space="preserve"> có bộ công tác là các bánh hơi</w:t>
            </w:r>
          </w:p>
        </w:tc>
        <w:tc>
          <w:tcPr>
            <w:tcW w:w="1271" w:type="dxa"/>
            <w:shd w:val="clear" w:color="auto" w:fill="FFFFFF"/>
          </w:tcPr>
          <w:p w14:paraId="58C20493" w14:textId="77777777" w:rsidR="00BA7C5B" w:rsidRDefault="00000000">
            <w:pPr>
              <w:spacing w:before="120"/>
              <w:rPr>
                <w:rFonts w:ascii="Arial" w:hAnsi="Arial" w:cs="Arial"/>
                <w:sz w:val="20"/>
                <w:lang w:val="en-US"/>
              </w:rPr>
            </w:pPr>
            <w:r>
              <w:rPr>
                <w:rFonts w:ascii="Arial" w:hAnsi="Arial" w:cs="Arial"/>
                <w:sz w:val="20"/>
                <w:lang w:val="en-US"/>
              </w:rPr>
              <w:t>Pneumatict-typed roller</w:t>
            </w:r>
          </w:p>
        </w:tc>
        <w:tc>
          <w:tcPr>
            <w:tcW w:w="4136" w:type="dxa"/>
            <w:shd w:val="clear" w:color="auto" w:fill="FFFFFF"/>
          </w:tcPr>
          <w:p w14:paraId="26364F8C" w14:textId="77777777" w:rsidR="00BA7C5B" w:rsidRPr="009D5B94" w:rsidRDefault="00BA7C5B">
            <w:pPr>
              <w:tabs>
                <w:tab w:val="left" w:pos="1080"/>
              </w:tabs>
              <w:spacing w:before="120"/>
              <w:jc w:val="center"/>
              <w:rPr>
                <w:rFonts w:ascii="Arial" w:hAnsi="Arial" w:cs="Arial"/>
                <w:sz w:val="20"/>
                <w:lang w:val="en-US"/>
              </w:rPr>
            </w:pPr>
          </w:p>
        </w:tc>
      </w:tr>
      <w:tr w:rsidR="00C151F2" w:rsidRPr="009D5B94" w14:paraId="3370AF90" w14:textId="77777777">
        <w:tc>
          <w:tcPr>
            <w:tcW w:w="1343" w:type="dxa"/>
            <w:shd w:val="clear" w:color="auto" w:fill="FFFFFF"/>
          </w:tcPr>
          <w:p w14:paraId="05C6D0DE" w14:textId="77777777" w:rsidR="00BA7C5B" w:rsidRDefault="00000000">
            <w:pPr>
              <w:spacing w:before="120"/>
              <w:rPr>
                <w:rFonts w:ascii="Arial" w:hAnsi="Arial" w:cs="Arial"/>
                <w:b/>
                <w:sz w:val="20"/>
                <w:lang w:val="en-US"/>
              </w:rPr>
            </w:pPr>
            <w:r>
              <w:rPr>
                <w:rFonts w:ascii="Arial" w:hAnsi="Arial" w:cs="Arial"/>
                <w:b/>
                <w:sz w:val="20"/>
                <w:lang w:val="en-US"/>
              </w:rPr>
              <w:t>4.5. Máy đầm bánh hơi kéo theo</w:t>
            </w:r>
          </w:p>
        </w:tc>
        <w:tc>
          <w:tcPr>
            <w:tcW w:w="2039" w:type="dxa"/>
            <w:shd w:val="clear" w:color="auto" w:fill="FFFFFF"/>
          </w:tcPr>
          <w:p w14:paraId="37478667" w14:textId="77777777" w:rsidR="00BA7C5B" w:rsidRDefault="00000000">
            <w:pPr>
              <w:spacing w:before="120"/>
              <w:rPr>
                <w:rFonts w:ascii="Arial" w:hAnsi="Arial" w:cs="Arial"/>
                <w:sz w:val="20"/>
                <w:lang w:val="en-US"/>
              </w:rPr>
            </w:pPr>
            <w:r>
              <w:rPr>
                <w:rFonts w:ascii="Arial" w:hAnsi="Arial" w:cs="Arial"/>
                <w:sz w:val="20"/>
                <w:lang w:val="en-US"/>
              </w:rPr>
              <w:t>Máy đầm bánh hơi do máy kéo kéo theo.</w:t>
            </w:r>
          </w:p>
        </w:tc>
        <w:tc>
          <w:tcPr>
            <w:tcW w:w="1271" w:type="dxa"/>
            <w:shd w:val="clear" w:color="auto" w:fill="FFFFFF"/>
          </w:tcPr>
          <w:p w14:paraId="4DFBE845" w14:textId="77777777" w:rsidR="00BA7C5B" w:rsidRDefault="00000000">
            <w:pPr>
              <w:spacing w:before="120"/>
              <w:rPr>
                <w:rFonts w:ascii="Arial" w:hAnsi="Arial" w:cs="Arial"/>
                <w:sz w:val="20"/>
                <w:lang w:val="en-US"/>
              </w:rPr>
            </w:pPr>
            <w:r>
              <w:rPr>
                <w:rFonts w:ascii="Arial" w:hAnsi="Arial" w:cs="Arial"/>
                <w:sz w:val="20"/>
                <w:lang w:val="en-US"/>
              </w:rPr>
              <w:t>Tralled prumatity-red roller</w:t>
            </w:r>
          </w:p>
        </w:tc>
        <w:tc>
          <w:tcPr>
            <w:tcW w:w="4136" w:type="dxa"/>
            <w:shd w:val="clear" w:color="auto" w:fill="FFFFFF"/>
          </w:tcPr>
          <w:p w14:paraId="540A8A83" w14:textId="3531C8FD"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628825FB" wp14:editId="793D0690">
                  <wp:extent cx="2400300" cy="971550"/>
                  <wp:effectExtent l="0" t="0" r="0" b="0"/>
                  <wp:docPr id="37" name="_x0000_i165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39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00300" cy="971550"/>
                          </a:xfrm>
                          <a:prstGeom prst="rect">
                            <a:avLst/>
                          </a:prstGeom>
                          <a:noFill/>
                          <a:ln>
                            <a:noFill/>
                          </a:ln>
                        </pic:spPr>
                      </pic:pic>
                    </a:graphicData>
                  </a:graphic>
                </wp:inline>
              </w:drawing>
            </w:r>
          </w:p>
        </w:tc>
      </w:tr>
      <w:tr w:rsidR="00C151F2" w:rsidRPr="009D5B94" w14:paraId="0FA9BB34" w14:textId="77777777">
        <w:tc>
          <w:tcPr>
            <w:tcW w:w="1343" w:type="dxa"/>
            <w:shd w:val="clear" w:color="auto" w:fill="FFFFFF"/>
          </w:tcPr>
          <w:p w14:paraId="050BF757" w14:textId="77777777" w:rsidR="00BA7C5B" w:rsidRDefault="00000000">
            <w:pPr>
              <w:spacing w:before="120"/>
              <w:rPr>
                <w:rFonts w:ascii="Arial" w:hAnsi="Arial" w:cs="Arial"/>
                <w:b/>
                <w:sz w:val="20"/>
                <w:lang w:val="en-US"/>
              </w:rPr>
            </w:pPr>
            <w:r>
              <w:rPr>
                <w:rFonts w:ascii="Arial" w:hAnsi="Arial" w:cs="Arial"/>
                <w:b/>
                <w:sz w:val="20"/>
                <w:lang w:val="en-US"/>
              </w:rPr>
              <w:t>4.6. Máy đầm bánh hơi tự hành</w:t>
            </w:r>
          </w:p>
        </w:tc>
        <w:tc>
          <w:tcPr>
            <w:tcW w:w="2039" w:type="dxa"/>
            <w:shd w:val="clear" w:color="auto" w:fill="FFFFFF"/>
          </w:tcPr>
          <w:p w14:paraId="371C77C8" w14:textId="77777777" w:rsidR="00BA7C5B" w:rsidRDefault="00000000">
            <w:pPr>
              <w:spacing w:before="120"/>
              <w:rPr>
                <w:rFonts w:ascii="Arial" w:hAnsi="Arial" w:cs="Arial"/>
                <w:sz w:val="20"/>
                <w:lang w:val="en-US"/>
              </w:rPr>
            </w:pPr>
            <w:r>
              <w:rPr>
                <w:rFonts w:ascii="Arial" w:hAnsi="Arial" w:cs="Arial"/>
                <w:sz w:val="20"/>
                <w:lang w:val="en-US"/>
              </w:rPr>
              <w:t>Máy đầm bánh hơi tự di chuyển.</w:t>
            </w:r>
          </w:p>
        </w:tc>
        <w:tc>
          <w:tcPr>
            <w:tcW w:w="1271" w:type="dxa"/>
            <w:shd w:val="clear" w:color="auto" w:fill="FFFFFF"/>
          </w:tcPr>
          <w:p w14:paraId="5A2C0FD1" w14:textId="77777777" w:rsidR="00BA7C5B" w:rsidRDefault="00000000">
            <w:pPr>
              <w:spacing w:before="120"/>
              <w:rPr>
                <w:rFonts w:ascii="Arial" w:hAnsi="Arial" w:cs="Arial"/>
                <w:sz w:val="20"/>
                <w:lang w:val="en-US"/>
              </w:rPr>
            </w:pPr>
            <w:r>
              <w:rPr>
                <w:rFonts w:ascii="Arial" w:hAnsi="Arial" w:cs="Arial"/>
                <w:sz w:val="20"/>
                <w:lang w:val="en-US"/>
              </w:rPr>
              <w:t>Motor roller</w:t>
            </w:r>
          </w:p>
        </w:tc>
        <w:tc>
          <w:tcPr>
            <w:tcW w:w="4136" w:type="dxa"/>
            <w:shd w:val="clear" w:color="auto" w:fill="FFFFFF"/>
          </w:tcPr>
          <w:p w14:paraId="6767AECC" w14:textId="77777777" w:rsidR="00BA7C5B" w:rsidRPr="009D5B94" w:rsidRDefault="00BA7C5B">
            <w:pPr>
              <w:tabs>
                <w:tab w:val="left" w:pos="1080"/>
              </w:tabs>
              <w:spacing w:before="120"/>
              <w:jc w:val="center"/>
              <w:rPr>
                <w:rFonts w:ascii="Arial" w:hAnsi="Arial" w:cs="Arial"/>
                <w:sz w:val="20"/>
                <w:lang w:val="en-US"/>
              </w:rPr>
            </w:pPr>
          </w:p>
        </w:tc>
      </w:tr>
      <w:tr w:rsidR="00C151F2" w:rsidRPr="009D5B94" w14:paraId="61AA3E38" w14:textId="77777777">
        <w:tc>
          <w:tcPr>
            <w:tcW w:w="1343" w:type="dxa"/>
            <w:shd w:val="clear" w:color="auto" w:fill="FFFFFF"/>
          </w:tcPr>
          <w:p w14:paraId="7D7F6D5D" w14:textId="77777777" w:rsidR="00BA7C5B" w:rsidRDefault="00000000">
            <w:pPr>
              <w:spacing w:before="120"/>
              <w:rPr>
                <w:rFonts w:ascii="Arial" w:hAnsi="Arial" w:cs="Arial"/>
                <w:b/>
                <w:sz w:val="20"/>
                <w:lang w:val="en-US"/>
              </w:rPr>
            </w:pPr>
            <w:r>
              <w:rPr>
                <w:rFonts w:ascii="Arial" w:hAnsi="Arial" w:cs="Arial"/>
                <w:b/>
                <w:sz w:val="20"/>
                <w:lang w:val="en-US"/>
              </w:rPr>
              <w:t>4.7. Máy đầm rung (đầm rung)</w:t>
            </w:r>
          </w:p>
        </w:tc>
        <w:tc>
          <w:tcPr>
            <w:tcW w:w="2039" w:type="dxa"/>
            <w:shd w:val="clear" w:color="auto" w:fill="FFFFFF"/>
          </w:tcPr>
          <w:p w14:paraId="1C9380D3" w14:textId="77777777" w:rsidR="00BA7C5B" w:rsidRDefault="00000000">
            <w:pPr>
              <w:spacing w:before="120"/>
              <w:rPr>
                <w:rFonts w:ascii="Arial" w:hAnsi="Arial" w:cs="Arial"/>
                <w:sz w:val="20"/>
                <w:lang w:val="en-US"/>
              </w:rPr>
            </w:pPr>
            <w:r>
              <w:rPr>
                <w:rFonts w:ascii="Arial" w:hAnsi="Arial" w:cs="Arial"/>
                <w:sz w:val="20"/>
                <w:lang w:val="en-US"/>
              </w:rPr>
              <w:t>Máy đầm có bộ rung lắp trên bộ công tác.</w:t>
            </w:r>
          </w:p>
        </w:tc>
        <w:tc>
          <w:tcPr>
            <w:tcW w:w="1271" w:type="dxa"/>
            <w:shd w:val="clear" w:color="auto" w:fill="FFFFFF"/>
          </w:tcPr>
          <w:p w14:paraId="61C1D1D4" w14:textId="77777777" w:rsidR="00BA7C5B" w:rsidRDefault="00000000">
            <w:pPr>
              <w:spacing w:before="120"/>
              <w:rPr>
                <w:rFonts w:ascii="Arial" w:hAnsi="Arial" w:cs="Arial"/>
                <w:sz w:val="20"/>
                <w:lang w:val="en-US"/>
              </w:rPr>
            </w:pPr>
            <w:r>
              <w:rPr>
                <w:rFonts w:ascii="Arial" w:hAnsi="Arial" w:cs="Arial"/>
                <w:sz w:val="20"/>
                <w:lang w:val="en-US"/>
              </w:rPr>
              <w:t>Vibrating roller</w:t>
            </w:r>
          </w:p>
        </w:tc>
        <w:tc>
          <w:tcPr>
            <w:tcW w:w="4136" w:type="dxa"/>
            <w:shd w:val="clear" w:color="auto" w:fill="FFFFFF"/>
          </w:tcPr>
          <w:p w14:paraId="639B8E2D" w14:textId="77777777" w:rsidR="00BA7C5B" w:rsidRPr="009D5B94" w:rsidRDefault="00BA7C5B">
            <w:pPr>
              <w:tabs>
                <w:tab w:val="left" w:pos="1080"/>
              </w:tabs>
              <w:spacing w:before="120"/>
              <w:jc w:val="center"/>
              <w:rPr>
                <w:rFonts w:ascii="Arial" w:hAnsi="Arial" w:cs="Arial"/>
                <w:sz w:val="20"/>
                <w:lang w:val="en-US"/>
              </w:rPr>
            </w:pPr>
          </w:p>
        </w:tc>
      </w:tr>
      <w:tr w:rsidR="00C151F2" w:rsidRPr="009D5B94" w14:paraId="5BEFE56B" w14:textId="77777777">
        <w:tc>
          <w:tcPr>
            <w:tcW w:w="1343" w:type="dxa"/>
            <w:shd w:val="clear" w:color="auto" w:fill="FFFFFF"/>
          </w:tcPr>
          <w:p w14:paraId="5B21DD6F" w14:textId="77777777" w:rsidR="00BA7C5B" w:rsidRDefault="00000000">
            <w:pPr>
              <w:spacing w:before="120"/>
              <w:rPr>
                <w:rFonts w:ascii="Arial" w:hAnsi="Arial" w:cs="Arial"/>
                <w:b/>
                <w:sz w:val="20"/>
                <w:lang w:val="en-US"/>
              </w:rPr>
            </w:pPr>
            <w:r>
              <w:rPr>
                <w:rFonts w:ascii="Arial" w:hAnsi="Arial" w:cs="Arial"/>
                <w:b/>
                <w:sz w:val="20"/>
                <w:lang w:val="en-US"/>
              </w:rPr>
              <w:t>4.8. Máy đầm rung kéo theo</w:t>
            </w:r>
          </w:p>
        </w:tc>
        <w:tc>
          <w:tcPr>
            <w:tcW w:w="2039" w:type="dxa"/>
            <w:shd w:val="clear" w:color="auto" w:fill="FFFFFF"/>
          </w:tcPr>
          <w:p w14:paraId="3D38C52A" w14:textId="77777777" w:rsidR="00BA7C5B" w:rsidRDefault="00000000">
            <w:pPr>
              <w:spacing w:before="120"/>
              <w:rPr>
                <w:rFonts w:ascii="Arial" w:hAnsi="Arial" w:cs="Arial"/>
                <w:sz w:val="20"/>
                <w:lang w:val="en-US"/>
              </w:rPr>
            </w:pPr>
            <w:r>
              <w:rPr>
                <w:rFonts w:ascii="Arial" w:hAnsi="Arial" w:cs="Arial"/>
                <w:sz w:val="20"/>
                <w:lang w:val="en-US"/>
              </w:rPr>
              <w:t>Máy đầm rung do máy kéo kéo theo.</w:t>
            </w:r>
          </w:p>
        </w:tc>
        <w:tc>
          <w:tcPr>
            <w:tcW w:w="1271" w:type="dxa"/>
            <w:shd w:val="clear" w:color="auto" w:fill="FFFFFF"/>
          </w:tcPr>
          <w:p w14:paraId="45F0ADEE" w14:textId="77777777" w:rsidR="00BA7C5B" w:rsidRDefault="00000000">
            <w:pPr>
              <w:spacing w:before="120"/>
              <w:rPr>
                <w:rFonts w:ascii="Arial" w:hAnsi="Arial" w:cs="Arial"/>
                <w:sz w:val="20"/>
                <w:lang w:val="en-US"/>
              </w:rPr>
            </w:pPr>
            <w:r>
              <w:rPr>
                <w:rFonts w:ascii="Arial" w:hAnsi="Arial" w:cs="Arial"/>
                <w:sz w:val="20"/>
                <w:lang w:val="en-US"/>
              </w:rPr>
              <w:t>Vibrating-towel roller (Vibroweb roller)</w:t>
            </w:r>
          </w:p>
        </w:tc>
        <w:tc>
          <w:tcPr>
            <w:tcW w:w="4136" w:type="dxa"/>
            <w:shd w:val="clear" w:color="auto" w:fill="FFFFFF"/>
          </w:tcPr>
          <w:p w14:paraId="3D4D5CDA" w14:textId="00CF2238"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1C25FA62" wp14:editId="5D1EC742">
                  <wp:extent cx="2619375" cy="923925"/>
                  <wp:effectExtent l="0" t="0" r="0" b="0"/>
                  <wp:docPr id="38" name="_x0000_i16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40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19375" cy="923925"/>
                          </a:xfrm>
                          <a:prstGeom prst="rect">
                            <a:avLst/>
                          </a:prstGeom>
                          <a:noFill/>
                          <a:ln>
                            <a:noFill/>
                          </a:ln>
                        </pic:spPr>
                      </pic:pic>
                    </a:graphicData>
                  </a:graphic>
                </wp:inline>
              </w:drawing>
            </w:r>
          </w:p>
        </w:tc>
      </w:tr>
      <w:tr w:rsidR="00C151F2" w:rsidRPr="009D5B94" w14:paraId="76B433D6" w14:textId="77777777">
        <w:tc>
          <w:tcPr>
            <w:tcW w:w="1343" w:type="dxa"/>
            <w:shd w:val="clear" w:color="auto" w:fill="FFFFFF"/>
          </w:tcPr>
          <w:p w14:paraId="1D412BFD" w14:textId="77777777" w:rsidR="00BA7C5B" w:rsidRDefault="00000000">
            <w:pPr>
              <w:spacing w:before="120"/>
              <w:rPr>
                <w:rFonts w:ascii="Arial" w:hAnsi="Arial" w:cs="Arial"/>
                <w:b/>
                <w:sz w:val="20"/>
                <w:lang w:val="en-US"/>
              </w:rPr>
            </w:pPr>
            <w:r>
              <w:rPr>
                <w:rFonts w:ascii="Arial" w:hAnsi="Arial" w:cs="Arial"/>
                <w:b/>
                <w:sz w:val="20"/>
                <w:lang w:val="en-US"/>
              </w:rPr>
              <w:t>4.9. Máy đầm rung tự hành</w:t>
            </w:r>
          </w:p>
        </w:tc>
        <w:tc>
          <w:tcPr>
            <w:tcW w:w="2039" w:type="dxa"/>
            <w:shd w:val="clear" w:color="auto" w:fill="FFFFFF"/>
          </w:tcPr>
          <w:p w14:paraId="684154E3" w14:textId="77777777" w:rsidR="00BA7C5B" w:rsidRDefault="00000000">
            <w:pPr>
              <w:spacing w:before="120"/>
              <w:rPr>
                <w:rFonts w:ascii="Arial" w:hAnsi="Arial" w:cs="Arial"/>
                <w:sz w:val="20"/>
                <w:lang w:val="en-US"/>
              </w:rPr>
            </w:pPr>
            <w:r>
              <w:rPr>
                <w:rFonts w:ascii="Arial" w:hAnsi="Arial" w:cs="Arial"/>
                <w:sz w:val="20"/>
                <w:lang w:val="en-US"/>
              </w:rPr>
              <w:t>Máy đầm rung tự di chuyển</w:t>
            </w:r>
          </w:p>
        </w:tc>
        <w:tc>
          <w:tcPr>
            <w:tcW w:w="1271" w:type="dxa"/>
            <w:shd w:val="clear" w:color="auto" w:fill="FFFFFF"/>
          </w:tcPr>
          <w:p w14:paraId="2D626959" w14:textId="77777777" w:rsidR="00BA7C5B" w:rsidRDefault="00000000">
            <w:pPr>
              <w:spacing w:before="120"/>
              <w:rPr>
                <w:rFonts w:ascii="Arial" w:hAnsi="Arial" w:cs="Arial"/>
                <w:sz w:val="20"/>
                <w:lang w:val="en-US"/>
              </w:rPr>
            </w:pPr>
            <w:r>
              <w:rPr>
                <w:rFonts w:ascii="Arial" w:hAnsi="Arial" w:cs="Arial"/>
                <w:sz w:val="20"/>
                <w:lang w:val="en-US"/>
              </w:rPr>
              <w:t>Motor vibrating roller</w:t>
            </w:r>
          </w:p>
        </w:tc>
        <w:tc>
          <w:tcPr>
            <w:tcW w:w="4136" w:type="dxa"/>
            <w:shd w:val="clear" w:color="auto" w:fill="FFFFFF"/>
          </w:tcPr>
          <w:p w14:paraId="33704FDA" w14:textId="429CB777"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7803402A" wp14:editId="2915C113">
                  <wp:extent cx="2266950" cy="942975"/>
                  <wp:effectExtent l="0" t="0" r="0" b="0"/>
                  <wp:docPr id="39" name="_x0000_i165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40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66950" cy="942975"/>
                          </a:xfrm>
                          <a:prstGeom prst="rect">
                            <a:avLst/>
                          </a:prstGeom>
                          <a:noFill/>
                          <a:ln>
                            <a:noFill/>
                          </a:ln>
                        </pic:spPr>
                      </pic:pic>
                    </a:graphicData>
                  </a:graphic>
                </wp:inline>
              </w:drawing>
            </w:r>
          </w:p>
        </w:tc>
      </w:tr>
      <w:tr w:rsidR="00C151F2" w:rsidRPr="009D5B94" w14:paraId="18FBB8BF" w14:textId="77777777">
        <w:tc>
          <w:tcPr>
            <w:tcW w:w="1343" w:type="dxa"/>
            <w:shd w:val="clear" w:color="auto" w:fill="FFFFFF"/>
          </w:tcPr>
          <w:p w14:paraId="7A358A2E" w14:textId="77777777" w:rsidR="00BA7C5B" w:rsidRDefault="00000000">
            <w:pPr>
              <w:spacing w:before="120"/>
              <w:rPr>
                <w:rFonts w:ascii="Arial" w:hAnsi="Arial" w:cs="Arial"/>
                <w:b/>
                <w:sz w:val="20"/>
                <w:lang w:val="en-US"/>
              </w:rPr>
            </w:pPr>
            <w:r>
              <w:rPr>
                <w:rFonts w:ascii="Arial" w:hAnsi="Arial" w:cs="Arial"/>
                <w:b/>
                <w:sz w:val="20"/>
                <w:lang w:val="en-US"/>
              </w:rPr>
              <w:lastRenderedPageBreak/>
              <w:t>4.10. Bàn rung</w:t>
            </w:r>
          </w:p>
        </w:tc>
        <w:tc>
          <w:tcPr>
            <w:tcW w:w="2039" w:type="dxa"/>
            <w:shd w:val="clear" w:color="auto" w:fill="FFFFFF"/>
          </w:tcPr>
          <w:p w14:paraId="73030736" w14:textId="77777777" w:rsidR="00BA7C5B" w:rsidRDefault="00000000">
            <w:pPr>
              <w:spacing w:before="120"/>
              <w:rPr>
                <w:rFonts w:ascii="Arial" w:hAnsi="Arial" w:cs="Arial"/>
                <w:sz w:val="20"/>
                <w:lang w:val="en-US"/>
              </w:rPr>
            </w:pPr>
            <w:r>
              <w:rPr>
                <w:rFonts w:ascii="Arial" w:hAnsi="Arial" w:cs="Arial"/>
                <w:sz w:val="20"/>
                <w:lang w:val="en-US"/>
              </w:rPr>
              <w:t>Máy đầm có bộ rung lắp trên bàn thép, có thể tự di chuyển trong quá trình làm việc.</w:t>
            </w:r>
          </w:p>
        </w:tc>
        <w:tc>
          <w:tcPr>
            <w:tcW w:w="1271" w:type="dxa"/>
            <w:shd w:val="clear" w:color="auto" w:fill="FFFFFF"/>
          </w:tcPr>
          <w:p w14:paraId="5638903C" w14:textId="77777777" w:rsidR="00BA7C5B" w:rsidRDefault="00000000">
            <w:pPr>
              <w:spacing w:before="120"/>
              <w:rPr>
                <w:rFonts w:ascii="Arial" w:hAnsi="Arial" w:cs="Arial"/>
                <w:sz w:val="20"/>
                <w:lang w:val="en-US"/>
              </w:rPr>
            </w:pPr>
            <w:r>
              <w:rPr>
                <w:rFonts w:ascii="Arial" w:hAnsi="Arial" w:cs="Arial"/>
                <w:sz w:val="20"/>
                <w:lang w:val="en-US"/>
              </w:rPr>
              <w:t>Vibroplate</w:t>
            </w:r>
          </w:p>
        </w:tc>
        <w:tc>
          <w:tcPr>
            <w:tcW w:w="4136" w:type="dxa"/>
            <w:shd w:val="clear" w:color="auto" w:fill="FFFFFF"/>
          </w:tcPr>
          <w:p w14:paraId="5302441C" w14:textId="568FDA84"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2FC17ECC" wp14:editId="247FD15E">
                  <wp:extent cx="2419350" cy="1228725"/>
                  <wp:effectExtent l="0" t="0" r="0" b="0"/>
                  <wp:docPr id="40" name="_x0000_i165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40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19350" cy="1228725"/>
                          </a:xfrm>
                          <a:prstGeom prst="rect">
                            <a:avLst/>
                          </a:prstGeom>
                          <a:noFill/>
                          <a:ln>
                            <a:noFill/>
                          </a:ln>
                        </pic:spPr>
                      </pic:pic>
                    </a:graphicData>
                  </a:graphic>
                </wp:inline>
              </w:drawing>
            </w:r>
          </w:p>
        </w:tc>
      </w:tr>
      <w:tr w:rsidR="009C686C" w:rsidRPr="009D5B94" w14:paraId="35B991DC" w14:textId="77777777">
        <w:tc>
          <w:tcPr>
            <w:tcW w:w="1343" w:type="dxa"/>
            <w:shd w:val="clear" w:color="auto" w:fill="FFFFFF"/>
          </w:tcPr>
          <w:p w14:paraId="0BEB314F" w14:textId="77777777" w:rsidR="00BA7C5B" w:rsidRDefault="00000000">
            <w:pPr>
              <w:spacing w:before="120"/>
              <w:rPr>
                <w:rFonts w:ascii="Arial" w:hAnsi="Arial" w:cs="Arial"/>
                <w:b/>
                <w:sz w:val="20"/>
                <w:lang w:val="en-US"/>
              </w:rPr>
            </w:pPr>
            <w:r>
              <w:rPr>
                <w:rFonts w:ascii="Arial" w:hAnsi="Arial" w:cs="Arial"/>
                <w:b/>
                <w:sz w:val="20"/>
                <w:lang w:val="en-US"/>
              </w:rPr>
              <w:t>4.11. Máy (đầm rơi)</w:t>
            </w:r>
          </w:p>
        </w:tc>
        <w:tc>
          <w:tcPr>
            <w:tcW w:w="2039" w:type="dxa"/>
            <w:shd w:val="clear" w:color="auto" w:fill="FFFFFF"/>
          </w:tcPr>
          <w:p w14:paraId="58CF66D5" w14:textId="77777777" w:rsidR="00BA7C5B" w:rsidRDefault="00000000">
            <w:pPr>
              <w:spacing w:before="120"/>
              <w:rPr>
                <w:rFonts w:ascii="Arial" w:hAnsi="Arial" w:cs="Arial"/>
                <w:sz w:val="20"/>
                <w:lang w:val="en-US"/>
              </w:rPr>
            </w:pPr>
            <w:r>
              <w:rPr>
                <w:rFonts w:ascii="Arial" w:hAnsi="Arial" w:cs="Arial"/>
                <w:sz w:val="20"/>
                <w:lang w:val="en-US"/>
              </w:rPr>
              <w:t>Máy đầm có bộ công tác làm việc theo nguyên lí rơi tự do (tạo lực động)</w:t>
            </w:r>
          </w:p>
        </w:tc>
        <w:tc>
          <w:tcPr>
            <w:tcW w:w="1271" w:type="dxa"/>
            <w:shd w:val="clear" w:color="auto" w:fill="FFFFFF"/>
          </w:tcPr>
          <w:p w14:paraId="27A8EFFE" w14:textId="77777777" w:rsidR="00BA7C5B" w:rsidRDefault="00000000">
            <w:pPr>
              <w:spacing w:before="120"/>
              <w:rPr>
                <w:rFonts w:ascii="Arial" w:hAnsi="Arial" w:cs="Arial"/>
                <w:sz w:val="20"/>
                <w:lang w:val="en-US"/>
              </w:rPr>
            </w:pPr>
            <w:r>
              <w:rPr>
                <w:rFonts w:ascii="Arial" w:hAnsi="Arial" w:cs="Arial"/>
                <w:sz w:val="20"/>
                <w:lang w:val="en-US"/>
              </w:rPr>
              <w:t>Tamping plate</w:t>
            </w:r>
          </w:p>
        </w:tc>
        <w:tc>
          <w:tcPr>
            <w:tcW w:w="4136" w:type="dxa"/>
            <w:shd w:val="clear" w:color="auto" w:fill="FFFFFF"/>
          </w:tcPr>
          <w:p w14:paraId="170BAB5B" w14:textId="767E7A8D"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2D2A358C" wp14:editId="6297D976">
                  <wp:extent cx="2619375" cy="1238250"/>
                  <wp:effectExtent l="0" t="0" r="0" b="0"/>
                  <wp:docPr id="41" name="_x0000_i165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40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19375" cy="1238250"/>
                          </a:xfrm>
                          <a:prstGeom prst="rect">
                            <a:avLst/>
                          </a:prstGeom>
                          <a:noFill/>
                          <a:ln>
                            <a:noFill/>
                          </a:ln>
                        </pic:spPr>
                      </pic:pic>
                    </a:graphicData>
                  </a:graphic>
                </wp:inline>
              </w:drawing>
            </w:r>
          </w:p>
        </w:tc>
      </w:tr>
      <w:tr w:rsidR="00FD3122" w:rsidRPr="009D5B94" w14:paraId="7138FBEB" w14:textId="77777777">
        <w:tc>
          <w:tcPr>
            <w:tcW w:w="4653" w:type="dxa"/>
            <w:gridSpan w:val="3"/>
            <w:shd w:val="clear" w:color="auto" w:fill="FFFFFF"/>
          </w:tcPr>
          <w:p w14:paraId="2B1D698F" w14:textId="77777777" w:rsidR="00BA7C5B" w:rsidRDefault="00000000">
            <w:pPr>
              <w:spacing w:before="120"/>
              <w:rPr>
                <w:rFonts w:ascii="Arial" w:hAnsi="Arial" w:cs="Arial"/>
                <w:sz w:val="20"/>
                <w:lang w:val="en-US"/>
              </w:rPr>
            </w:pPr>
            <w:r>
              <w:rPr>
                <w:rFonts w:ascii="Arial" w:hAnsi="Arial" w:cs="Arial"/>
                <w:b/>
                <w:sz w:val="20"/>
                <w:lang w:val="en-US"/>
              </w:rPr>
              <w:t>5. Máy đào - chuyền bằng sức nước</w:t>
            </w:r>
          </w:p>
        </w:tc>
        <w:tc>
          <w:tcPr>
            <w:tcW w:w="4136" w:type="dxa"/>
            <w:shd w:val="clear" w:color="auto" w:fill="FFFFFF"/>
          </w:tcPr>
          <w:p w14:paraId="2267551D" w14:textId="77777777" w:rsidR="00BA7C5B" w:rsidRPr="009D5B94" w:rsidRDefault="00BA7C5B">
            <w:pPr>
              <w:tabs>
                <w:tab w:val="left" w:pos="1080"/>
              </w:tabs>
              <w:spacing w:before="120"/>
              <w:jc w:val="center"/>
              <w:rPr>
                <w:rFonts w:ascii="Arial" w:hAnsi="Arial" w:cs="Arial"/>
                <w:sz w:val="20"/>
                <w:lang w:val="en-US"/>
              </w:rPr>
            </w:pPr>
          </w:p>
        </w:tc>
      </w:tr>
      <w:tr w:rsidR="009C686C" w:rsidRPr="009D5B94" w14:paraId="22F1E75E" w14:textId="77777777">
        <w:tc>
          <w:tcPr>
            <w:tcW w:w="1343" w:type="dxa"/>
            <w:shd w:val="clear" w:color="auto" w:fill="FFFFFF"/>
          </w:tcPr>
          <w:p w14:paraId="32256407" w14:textId="77777777" w:rsidR="00BA7C5B" w:rsidRDefault="00000000">
            <w:pPr>
              <w:spacing w:before="120"/>
              <w:rPr>
                <w:rFonts w:ascii="Arial" w:hAnsi="Arial" w:cs="Arial"/>
                <w:b/>
                <w:sz w:val="20"/>
                <w:lang w:val="en-US"/>
              </w:rPr>
            </w:pPr>
            <w:r>
              <w:rPr>
                <w:rFonts w:ascii="Arial" w:hAnsi="Arial" w:cs="Arial"/>
                <w:b/>
                <w:sz w:val="20"/>
                <w:lang w:val="en-US"/>
              </w:rPr>
              <w:t>5.1. Súng phun nước</w:t>
            </w:r>
          </w:p>
        </w:tc>
        <w:tc>
          <w:tcPr>
            <w:tcW w:w="2039" w:type="dxa"/>
            <w:shd w:val="clear" w:color="auto" w:fill="FFFFFF"/>
          </w:tcPr>
          <w:p w14:paraId="5F7B2B8B" w14:textId="77777777" w:rsidR="00BA7C5B" w:rsidRDefault="00000000">
            <w:pPr>
              <w:spacing w:before="120"/>
              <w:rPr>
                <w:rFonts w:ascii="Arial" w:hAnsi="Arial" w:cs="Arial"/>
                <w:sz w:val="20"/>
                <w:lang w:val="en-US"/>
              </w:rPr>
            </w:pPr>
            <w:r>
              <w:rPr>
                <w:rFonts w:ascii="Arial" w:hAnsi="Arial" w:cs="Arial"/>
                <w:sz w:val="20"/>
                <w:lang w:val="en-US"/>
              </w:rPr>
              <w:t>Thiết bị đào đất chuyên dùng phun dòng nước có áp lực cao để đào phá đất.</w:t>
            </w:r>
          </w:p>
        </w:tc>
        <w:tc>
          <w:tcPr>
            <w:tcW w:w="1271" w:type="dxa"/>
            <w:shd w:val="clear" w:color="auto" w:fill="FFFFFF"/>
          </w:tcPr>
          <w:p w14:paraId="13426CE2" w14:textId="77777777" w:rsidR="00BA7C5B" w:rsidRDefault="00000000">
            <w:pPr>
              <w:spacing w:before="120"/>
              <w:rPr>
                <w:rFonts w:ascii="Arial" w:hAnsi="Arial" w:cs="Arial"/>
                <w:sz w:val="20"/>
                <w:lang w:val="en-US"/>
              </w:rPr>
            </w:pPr>
            <w:r>
              <w:rPr>
                <w:rFonts w:ascii="Arial" w:hAnsi="Arial" w:cs="Arial"/>
                <w:sz w:val="20"/>
                <w:lang w:val="en-US"/>
              </w:rPr>
              <w:t>Monitor</w:t>
            </w:r>
          </w:p>
        </w:tc>
        <w:tc>
          <w:tcPr>
            <w:tcW w:w="4136" w:type="dxa"/>
            <w:shd w:val="clear" w:color="auto" w:fill="FFFFFF"/>
          </w:tcPr>
          <w:p w14:paraId="7657D777" w14:textId="43ED4C67"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475502BE" wp14:editId="39AD2EE8">
                  <wp:extent cx="2571750" cy="1266825"/>
                  <wp:effectExtent l="0" t="0" r="0" b="0"/>
                  <wp:docPr id="42" name="_x0000_i165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40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71750" cy="1266825"/>
                          </a:xfrm>
                          <a:prstGeom prst="rect">
                            <a:avLst/>
                          </a:prstGeom>
                          <a:noFill/>
                          <a:ln>
                            <a:noFill/>
                          </a:ln>
                        </pic:spPr>
                      </pic:pic>
                    </a:graphicData>
                  </a:graphic>
                </wp:inline>
              </w:drawing>
            </w:r>
          </w:p>
        </w:tc>
      </w:tr>
      <w:tr w:rsidR="009C686C" w:rsidRPr="009D5B94" w14:paraId="53471ED3" w14:textId="77777777">
        <w:tc>
          <w:tcPr>
            <w:tcW w:w="1343" w:type="dxa"/>
            <w:shd w:val="clear" w:color="auto" w:fill="FFFFFF"/>
          </w:tcPr>
          <w:p w14:paraId="3545D3CC" w14:textId="77777777" w:rsidR="00BA7C5B" w:rsidRDefault="00000000">
            <w:pPr>
              <w:spacing w:before="120"/>
              <w:rPr>
                <w:rFonts w:ascii="Arial" w:hAnsi="Arial" w:cs="Arial"/>
                <w:b/>
                <w:sz w:val="20"/>
                <w:lang w:val="en-US"/>
              </w:rPr>
            </w:pPr>
            <w:r>
              <w:rPr>
                <w:rFonts w:ascii="Arial" w:hAnsi="Arial" w:cs="Arial"/>
                <w:b/>
                <w:sz w:val="20"/>
                <w:lang w:val="en-US"/>
              </w:rPr>
              <w:t>5.2. Máy bơm bùn</w:t>
            </w:r>
          </w:p>
        </w:tc>
        <w:tc>
          <w:tcPr>
            <w:tcW w:w="2039" w:type="dxa"/>
            <w:shd w:val="clear" w:color="auto" w:fill="FFFFFF"/>
          </w:tcPr>
          <w:p w14:paraId="52DAF9FF" w14:textId="77777777" w:rsidR="00BA7C5B" w:rsidRDefault="00000000">
            <w:pPr>
              <w:spacing w:before="120"/>
              <w:rPr>
                <w:rFonts w:ascii="Arial" w:hAnsi="Arial" w:cs="Arial"/>
                <w:sz w:val="20"/>
                <w:lang w:val="en-US"/>
              </w:rPr>
            </w:pPr>
            <w:r>
              <w:rPr>
                <w:rFonts w:ascii="Arial" w:hAnsi="Arial" w:cs="Arial"/>
                <w:sz w:val="20"/>
                <w:lang w:val="en-US"/>
              </w:rPr>
              <w:t xml:space="preserve">Máy bơm chuyên dùng kiểu li tâm để hút và vận chuyển bùn. </w:t>
            </w:r>
          </w:p>
        </w:tc>
        <w:tc>
          <w:tcPr>
            <w:tcW w:w="1271" w:type="dxa"/>
            <w:shd w:val="clear" w:color="auto" w:fill="FFFFFF"/>
          </w:tcPr>
          <w:p w14:paraId="35B59104" w14:textId="77777777" w:rsidR="00BA7C5B" w:rsidRDefault="00000000">
            <w:pPr>
              <w:spacing w:before="120"/>
              <w:rPr>
                <w:rFonts w:ascii="Arial" w:hAnsi="Arial" w:cs="Arial"/>
                <w:sz w:val="20"/>
                <w:lang w:val="en-US"/>
              </w:rPr>
            </w:pPr>
            <w:r>
              <w:rPr>
                <w:rFonts w:ascii="Arial" w:hAnsi="Arial" w:cs="Arial"/>
                <w:sz w:val="20"/>
                <w:lang w:val="en-US"/>
              </w:rPr>
              <w:t>Suction dredger</w:t>
            </w:r>
          </w:p>
        </w:tc>
        <w:tc>
          <w:tcPr>
            <w:tcW w:w="4136" w:type="dxa"/>
            <w:shd w:val="clear" w:color="auto" w:fill="FFFFFF"/>
          </w:tcPr>
          <w:p w14:paraId="11891714" w14:textId="77777777" w:rsidR="00BA7C5B" w:rsidRPr="009D5B94" w:rsidRDefault="00BA7C5B">
            <w:pPr>
              <w:tabs>
                <w:tab w:val="left" w:pos="1080"/>
              </w:tabs>
              <w:spacing w:before="120"/>
              <w:jc w:val="center"/>
              <w:rPr>
                <w:rFonts w:ascii="Arial" w:hAnsi="Arial" w:cs="Arial"/>
                <w:sz w:val="20"/>
                <w:lang w:val="en-US"/>
              </w:rPr>
            </w:pPr>
          </w:p>
        </w:tc>
      </w:tr>
      <w:tr w:rsidR="009C686C" w:rsidRPr="009D5B94" w14:paraId="3472CC93" w14:textId="77777777">
        <w:tc>
          <w:tcPr>
            <w:tcW w:w="1343" w:type="dxa"/>
            <w:shd w:val="clear" w:color="auto" w:fill="FFFFFF"/>
          </w:tcPr>
          <w:p w14:paraId="6A766635" w14:textId="77777777" w:rsidR="00BA7C5B" w:rsidRDefault="00000000">
            <w:pPr>
              <w:spacing w:before="120"/>
              <w:rPr>
                <w:rFonts w:ascii="Arial" w:hAnsi="Arial" w:cs="Arial"/>
                <w:b/>
                <w:sz w:val="20"/>
                <w:lang w:val="en-US"/>
              </w:rPr>
            </w:pPr>
            <w:r>
              <w:rPr>
                <w:rFonts w:ascii="Arial" w:hAnsi="Arial" w:cs="Arial"/>
                <w:b/>
                <w:sz w:val="20"/>
                <w:lang w:val="en-US"/>
              </w:rPr>
              <w:t>5.3. Trạm bơm bùn</w:t>
            </w:r>
          </w:p>
        </w:tc>
        <w:tc>
          <w:tcPr>
            <w:tcW w:w="2039" w:type="dxa"/>
            <w:shd w:val="clear" w:color="auto" w:fill="FFFFFF"/>
          </w:tcPr>
          <w:p w14:paraId="5B3BEC20" w14:textId="77777777" w:rsidR="00BA7C5B" w:rsidRDefault="00000000">
            <w:pPr>
              <w:spacing w:before="120"/>
              <w:rPr>
                <w:rFonts w:ascii="Arial" w:hAnsi="Arial" w:cs="Arial"/>
                <w:sz w:val="20"/>
                <w:lang w:val="en-US"/>
              </w:rPr>
            </w:pPr>
            <w:r>
              <w:rPr>
                <w:rFonts w:ascii="Arial" w:hAnsi="Arial" w:cs="Arial"/>
                <w:sz w:val="20"/>
                <w:lang w:val="en-US"/>
              </w:rPr>
              <w:t>Trạm bơm chuyên dùng, làm việc liên tục, dùng để đào phá đất ở dưới nước và chuyển chúng đến nơi đ</w:t>
            </w:r>
            <w:r w:rsidRPr="005C7867">
              <w:rPr>
                <w:rFonts w:ascii="Arial" w:hAnsi="Arial" w:cs="Arial"/>
                <w:sz w:val="20"/>
                <w:lang w:val="en-US"/>
              </w:rPr>
              <w:t>ổ</w:t>
            </w:r>
            <w:r>
              <w:rPr>
                <w:rFonts w:ascii="Arial" w:hAnsi="Arial" w:cs="Arial"/>
                <w:sz w:val="20"/>
                <w:lang w:val="en-US"/>
              </w:rPr>
              <w:t>.</w:t>
            </w:r>
          </w:p>
        </w:tc>
        <w:tc>
          <w:tcPr>
            <w:tcW w:w="1271" w:type="dxa"/>
            <w:shd w:val="clear" w:color="auto" w:fill="FFFFFF"/>
          </w:tcPr>
          <w:p w14:paraId="24DE5E8B" w14:textId="77777777" w:rsidR="00BA7C5B" w:rsidRDefault="00000000">
            <w:pPr>
              <w:spacing w:before="120"/>
              <w:rPr>
                <w:rFonts w:ascii="Arial" w:hAnsi="Arial" w:cs="Arial"/>
                <w:sz w:val="20"/>
                <w:lang w:val="en-US"/>
              </w:rPr>
            </w:pPr>
            <w:r>
              <w:rPr>
                <w:rFonts w:ascii="Arial" w:hAnsi="Arial" w:cs="Arial"/>
                <w:sz w:val="20"/>
                <w:lang w:val="en-US"/>
              </w:rPr>
              <w:t>Dredger pumping station</w:t>
            </w:r>
          </w:p>
        </w:tc>
        <w:tc>
          <w:tcPr>
            <w:tcW w:w="4136" w:type="dxa"/>
            <w:shd w:val="clear" w:color="auto" w:fill="FFFFFF"/>
          </w:tcPr>
          <w:p w14:paraId="01DDC8F3" w14:textId="77777777" w:rsidR="00BA7C5B" w:rsidRPr="009D5B94" w:rsidRDefault="00BA7C5B">
            <w:pPr>
              <w:tabs>
                <w:tab w:val="left" w:pos="1080"/>
              </w:tabs>
              <w:spacing w:before="120"/>
              <w:jc w:val="center"/>
              <w:rPr>
                <w:rFonts w:ascii="Arial" w:hAnsi="Arial" w:cs="Arial"/>
                <w:sz w:val="20"/>
                <w:lang w:val="en-US"/>
              </w:rPr>
            </w:pPr>
          </w:p>
        </w:tc>
      </w:tr>
      <w:tr w:rsidR="009C686C" w:rsidRPr="009D5B94" w14:paraId="4FE2BB6A" w14:textId="77777777">
        <w:tc>
          <w:tcPr>
            <w:tcW w:w="1343" w:type="dxa"/>
            <w:shd w:val="clear" w:color="auto" w:fill="FFFFFF"/>
          </w:tcPr>
          <w:p w14:paraId="331EE305" w14:textId="77777777" w:rsidR="00BA7C5B" w:rsidRDefault="00000000">
            <w:pPr>
              <w:spacing w:before="120"/>
              <w:rPr>
                <w:rFonts w:ascii="Arial" w:hAnsi="Arial" w:cs="Arial"/>
                <w:b/>
                <w:sz w:val="20"/>
                <w:lang w:val="en-US"/>
              </w:rPr>
            </w:pPr>
            <w:r>
              <w:rPr>
                <w:rFonts w:ascii="Arial" w:hAnsi="Arial" w:cs="Arial"/>
                <w:b/>
                <w:sz w:val="20"/>
                <w:lang w:val="en-US"/>
              </w:rPr>
              <w:t>5.4. Trạm bơm bùn cố định</w:t>
            </w:r>
          </w:p>
        </w:tc>
        <w:tc>
          <w:tcPr>
            <w:tcW w:w="2039" w:type="dxa"/>
            <w:shd w:val="clear" w:color="auto" w:fill="FFFFFF"/>
          </w:tcPr>
          <w:p w14:paraId="42F80976" w14:textId="77777777" w:rsidR="00BA7C5B" w:rsidRDefault="00000000">
            <w:pPr>
              <w:spacing w:before="120"/>
              <w:rPr>
                <w:rFonts w:ascii="Arial" w:hAnsi="Arial" w:cs="Arial"/>
                <w:sz w:val="20"/>
                <w:lang w:val="en-US"/>
              </w:rPr>
            </w:pPr>
            <w:r>
              <w:rPr>
                <w:rFonts w:ascii="Arial" w:hAnsi="Arial" w:cs="Arial"/>
                <w:sz w:val="20"/>
                <w:lang w:val="en-US"/>
              </w:rPr>
              <w:t>Trạm bơm bùn đặt cố định để làm việc ở một vị trí tương đối lâu.</w:t>
            </w:r>
          </w:p>
        </w:tc>
        <w:tc>
          <w:tcPr>
            <w:tcW w:w="1271" w:type="dxa"/>
            <w:shd w:val="clear" w:color="auto" w:fill="FFFFFF"/>
          </w:tcPr>
          <w:p w14:paraId="408FDB1E" w14:textId="77777777" w:rsidR="00BA7C5B" w:rsidRDefault="00000000">
            <w:pPr>
              <w:spacing w:before="120"/>
              <w:rPr>
                <w:rFonts w:ascii="Arial" w:hAnsi="Arial" w:cs="Arial"/>
                <w:sz w:val="20"/>
                <w:lang w:val="en-US"/>
              </w:rPr>
            </w:pPr>
            <w:r>
              <w:rPr>
                <w:rFonts w:ascii="Arial" w:hAnsi="Arial" w:cs="Arial"/>
                <w:sz w:val="20"/>
                <w:lang w:val="en-US"/>
              </w:rPr>
              <w:t>Dredger pumping stationary station</w:t>
            </w:r>
          </w:p>
        </w:tc>
        <w:tc>
          <w:tcPr>
            <w:tcW w:w="4136" w:type="dxa"/>
            <w:shd w:val="clear" w:color="auto" w:fill="FFFFFF"/>
          </w:tcPr>
          <w:p w14:paraId="69D5F346" w14:textId="77777777" w:rsidR="00BA7C5B" w:rsidRPr="009D5B94" w:rsidRDefault="00BA7C5B">
            <w:pPr>
              <w:tabs>
                <w:tab w:val="left" w:pos="1080"/>
              </w:tabs>
              <w:spacing w:before="120"/>
              <w:jc w:val="center"/>
              <w:rPr>
                <w:rFonts w:ascii="Arial" w:hAnsi="Arial" w:cs="Arial"/>
                <w:sz w:val="20"/>
                <w:lang w:val="en-US"/>
              </w:rPr>
            </w:pPr>
          </w:p>
        </w:tc>
      </w:tr>
      <w:tr w:rsidR="009C686C" w:rsidRPr="009D5B94" w14:paraId="59ACD17D" w14:textId="77777777">
        <w:tc>
          <w:tcPr>
            <w:tcW w:w="1343" w:type="dxa"/>
            <w:shd w:val="clear" w:color="auto" w:fill="FFFFFF"/>
          </w:tcPr>
          <w:p w14:paraId="483CBC6E" w14:textId="77777777" w:rsidR="00BA7C5B" w:rsidRDefault="00000000">
            <w:pPr>
              <w:spacing w:before="120"/>
              <w:rPr>
                <w:rFonts w:ascii="Arial" w:hAnsi="Arial" w:cs="Arial"/>
                <w:b/>
                <w:sz w:val="20"/>
                <w:lang w:val="en-US"/>
              </w:rPr>
            </w:pPr>
            <w:r>
              <w:rPr>
                <w:rFonts w:ascii="Arial" w:hAnsi="Arial" w:cs="Arial"/>
                <w:b/>
                <w:sz w:val="20"/>
                <w:lang w:val="en-US"/>
              </w:rPr>
              <w:t>5.5. Trạm bơm bùn di động</w:t>
            </w:r>
          </w:p>
        </w:tc>
        <w:tc>
          <w:tcPr>
            <w:tcW w:w="2039" w:type="dxa"/>
            <w:shd w:val="clear" w:color="auto" w:fill="FFFFFF"/>
          </w:tcPr>
          <w:p w14:paraId="5D15A984" w14:textId="77777777" w:rsidR="00BA7C5B" w:rsidRDefault="00000000">
            <w:pPr>
              <w:spacing w:before="120"/>
              <w:rPr>
                <w:rFonts w:ascii="Arial" w:hAnsi="Arial" w:cs="Arial"/>
                <w:sz w:val="20"/>
                <w:lang w:val="en-US"/>
              </w:rPr>
            </w:pPr>
            <w:r>
              <w:rPr>
                <w:rFonts w:ascii="Arial" w:hAnsi="Arial" w:cs="Arial"/>
                <w:sz w:val="20"/>
                <w:lang w:val="en-US"/>
              </w:rPr>
              <w:t>Trạm bơm bùn tự di chuyển</w:t>
            </w:r>
          </w:p>
        </w:tc>
        <w:tc>
          <w:tcPr>
            <w:tcW w:w="1271" w:type="dxa"/>
            <w:shd w:val="clear" w:color="auto" w:fill="FFFFFF"/>
          </w:tcPr>
          <w:p w14:paraId="231519D3" w14:textId="77777777" w:rsidR="00BA7C5B" w:rsidRDefault="00000000">
            <w:pPr>
              <w:spacing w:before="120"/>
              <w:rPr>
                <w:rFonts w:ascii="Arial" w:hAnsi="Arial" w:cs="Arial"/>
                <w:sz w:val="20"/>
                <w:lang w:val="en-US"/>
              </w:rPr>
            </w:pPr>
            <w:r>
              <w:rPr>
                <w:rFonts w:ascii="Arial" w:hAnsi="Arial" w:cs="Arial"/>
                <w:sz w:val="20"/>
                <w:lang w:val="en-US"/>
              </w:rPr>
              <w:t>Dredger pumping mobile station</w:t>
            </w:r>
          </w:p>
        </w:tc>
        <w:tc>
          <w:tcPr>
            <w:tcW w:w="4136" w:type="dxa"/>
            <w:shd w:val="clear" w:color="auto" w:fill="FFFFFF"/>
          </w:tcPr>
          <w:p w14:paraId="7B8C8A91" w14:textId="77777777" w:rsidR="00BA7C5B" w:rsidRPr="009D5B94" w:rsidRDefault="00BA7C5B">
            <w:pPr>
              <w:tabs>
                <w:tab w:val="left" w:pos="1080"/>
              </w:tabs>
              <w:spacing w:before="120"/>
              <w:jc w:val="center"/>
              <w:rPr>
                <w:rFonts w:ascii="Arial" w:hAnsi="Arial" w:cs="Arial"/>
                <w:sz w:val="20"/>
                <w:lang w:val="en-US"/>
              </w:rPr>
            </w:pPr>
          </w:p>
        </w:tc>
      </w:tr>
      <w:tr w:rsidR="009C686C" w:rsidRPr="009D5B94" w14:paraId="2070CAE6" w14:textId="77777777">
        <w:tc>
          <w:tcPr>
            <w:tcW w:w="1343" w:type="dxa"/>
            <w:shd w:val="clear" w:color="auto" w:fill="FFFFFF"/>
          </w:tcPr>
          <w:p w14:paraId="55ED8924" w14:textId="77777777" w:rsidR="00BA7C5B" w:rsidRDefault="00000000">
            <w:pPr>
              <w:spacing w:before="120"/>
              <w:rPr>
                <w:rFonts w:ascii="Arial" w:hAnsi="Arial" w:cs="Arial"/>
                <w:b/>
                <w:sz w:val="20"/>
                <w:lang w:val="en-US"/>
              </w:rPr>
            </w:pPr>
            <w:r>
              <w:rPr>
                <w:rFonts w:ascii="Arial" w:hAnsi="Arial" w:cs="Arial"/>
                <w:b/>
                <w:sz w:val="20"/>
                <w:lang w:val="en-US"/>
              </w:rPr>
              <w:t>5.6. Tàu hút bùn</w:t>
            </w:r>
          </w:p>
        </w:tc>
        <w:tc>
          <w:tcPr>
            <w:tcW w:w="2039" w:type="dxa"/>
            <w:shd w:val="clear" w:color="auto" w:fill="FFFFFF"/>
          </w:tcPr>
          <w:p w14:paraId="14B31707" w14:textId="77777777" w:rsidR="00BA7C5B" w:rsidRDefault="00000000">
            <w:pPr>
              <w:spacing w:before="120"/>
              <w:rPr>
                <w:rFonts w:ascii="Arial" w:hAnsi="Arial" w:cs="Arial"/>
                <w:sz w:val="20"/>
                <w:lang w:val="en-US"/>
              </w:rPr>
            </w:pPr>
            <w:r>
              <w:rPr>
                <w:rFonts w:ascii="Arial" w:hAnsi="Arial" w:cs="Arial"/>
                <w:sz w:val="20"/>
                <w:lang w:val="en-US"/>
              </w:rPr>
              <w:t>Trạm bơm bùn đặt nổi trên mặt nước</w:t>
            </w:r>
          </w:p>
        </w:tc>
        <w:tc>
          <w:tcPr>
            <w:tcW w:w="1271" w:type="dxa"/>
            <w:shd w:val="clear" w:color="auto" w:fill="FFFFFF"/>
          </w:tcPr>
          <w:p w14:paraId="35871F11" w14:textId="77777777" w:rsidR="00BA7C5B" w:rsidRDefault="00000000">
            <w:pPr>
              <w:spacing w:before="120"/>
              <w:rPr>
                <w:rFonts w:ascii="Arial" w:hAnsi="Arial" w:cs="Arial"/>
                <w:sz w:val="20"/>
                <w:lang w:val="en-US"/>
              </w:rPr>
            </w:pPr>
            <w:r>
              <w:rPr>
                <w:rFonts w:ascii="Arial" w:hAnsi="Arial" w:cs="Arial"/>
                <w:sz w:val="20"/>
                <w:lang w:val="en-US"/>
              </w:rPr>
              <w:t>Suction-tube dredger</w:t>
            </w:r>
          </w:p>
        </w:tc>
        <w:tc>
          <w:tcPr>
            <w:tcW w:w="4136" w:type="dxa"/>
            <w:shd w:val="clear" w:color="auto" w:fill="FFFFFF"/>
          </w:tcPr>
          <w:p w14:paraId="1BBF9982" w14:textId="0B2AC7A6"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2357066C" wp14:editId="59ED999B">
                  <wp:extent cx="2619375" cy="1647825"/>
                  <wp:effectExtent l="0" t="0" r="0" b="0"/>
                  <wp:docPr id="43" name="_x0000_i165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40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19375" cy="1647825"/>
                          </a:xfrm>
                          <a:prstGeom prst="rect">
                            <a:avLst/>
                          </a:prstGeom>
                          <a:noFill/>
                          <a:ln>
                            <a:noFill/>
                          </a:ln>
                        </pic:spPr>
                      </pic:pic>
                    </a:graphicData>
                  </a:graphic>
                </wp:inline>
              </w:drawing>
            </w:r>
          </w:p>
        </w:tc>
      </w:tr>
      <w:tr w:rsidR="006051D7" w:rsidRPr="009D5B94" w14:paraId="0B3FC196" w14:textId="77777777">
        <w:tc>
          <w:tcPr>
            <w:tcW w:w="4653" w:type="dxa"/>
            <w:gridSpan w:val="3"/>
            <w:shd w:val="clear" w:color="auto" w:fill="FFFFFF"/>
          </w:tcPr>
          <w:p w14:paraId="222495A6" w14:textId="77777777" w:rsidR="00BA7C5B" w:rsidRDefault="00000000">
            <w:pPr>
              <w:spacing w:before="120"/>
              <w:rPr>
                <w:rFonts w:ascii="Arial" w:hAnsi="Arial" w:cs="Arial"/>
                <w:sz w:val="20"/>
                <w:lang w:val="en-US"/>
              </w:rPr>
            </w:pPr>
            <w:r>
              <w:rPr>
                <w:rFonts w:ascii="Arial" w:hAnsi="Arial" w:cs="Arial"/>
                <w:b/>
                <w:sz w:val="20"/>
                <w:lang w:val="en-US"/>
              </w:rPr>
              <w:t>6. Máy làm công việc phụ</w:t>
            </w:r>
          </w:p>
        </w:tc>
        <w:tc>
          <w:tcPr>
            <w:tcW w:w="4136" w:type="dxa"/>
            <w:shd w:val="clear" w:color="auto" w:fill="FFFFFF"/>
          </w:tcPr>
          <w:p w14:paraId="708DCEB4" w14:textId="77777777" w:rsidR="00BA7C5B" w:rsidRPr="009D5B94" w:rsidRDefault="00BA7C5B">
            <w:pPr>
              <w:tabs>
                <w:tab w:val="left" w:pos="1080"/>
              </w:tabs>
              <w:spacing w:before="120"/>
              <w:jc w:val="center"/>
              <w:rPr>
                <w:rFonts w:ascii="Arial" w:hAnsi="Arial" w:cs="Arial"/>
                <w:sz w:val="20"/>
                <w:lang w:val="en-US"/>
              </w:rPr>
            </w:pPr>
          </w:p>
        </w:tc>
      </w:tr>
      <w:tr w:rsidR="009C686C" w:rsidRPr="009D5B94" w14:paraId="727FE537" w14:textId="77777777">
        <w:tc>
          <w:tcPr>
            <w:tcW w:w="1343" w:type="dxa"/>
            <w:shd w:val="clear" w:color="auto" w:fill="FFFFFF"/>
          </w:tcPr>
          <w:p w14:paraId="27F24414" w14:textId="77777777" w:rsidR="00BA7C5B" w:rsidRDefault="00000000">
            <w:pPr>
              <w:spacing w:before="120"/>
              <w:rPr>
                <w:rFonts w:ascii="Arial" w:hAnsi="Arial" w:cs="Arial"/>
                <w:b/>
                <w:sz w:val="20"/>
                <w:lang w:val="en-US"/>
              </w:rPr>
            </w:pPr>
            <w:r>
              <w:rPr>
                <w:rFonts w:ascii="Arial" w:hAnsi="Arial" w:cs="Arial"/>
                <w:b/>
                <w:sz w:val="20"/>
                <w:lang w:val="en-US"/>
              </w:rPr>
              <w:t>6.1. Máy phát bụi cây</w:t>
            </w:r>
          </w:p>
        </w:tc>
        <w:tc>
          <w:tcPr>
            <w:tcW w:w="2039" w:type="dxa"/>
            <w:shd w:val="clear" w:color="auto" w:fill="FFFFFF"/>
          </w:tcPr>
          <w:p w14:paraId="142A69AB" w14:textId="77777777" w:rsidR="00BA7C5B" w:rsidRDefault="00000000">
            <w:pPr>
              <w:spacing w:before="120"/>
              <w:rPr>
                <w:rFonts w:ascii="Arial" w:hAnsi="Arial" w:cs="Arial"/>
                <w:sz w:val="20"/>
                <w:lang w:val="en-US"/>
              </w:rPr>
            </w:pPr>
            <w:r>
              <w:rPr>
                <w:rFonts w:ascii="Arial" w:hAnsi="Arial" w:cs="Arial"/>
                <w:sz w:val="20"/>
                <w:lang w:val="en-US"/>
              </w:rPr>
              <w:t>Máy để phát bụi cây và cắt cây nhỏ nhờ lưỡi cắt có dạng hình nêm lắp trên máy kéo.</w:t>
            </w:r>
          </w:p>
        </w:tc>
        <w:tc>
          <w:tcPr>
            <w:tcW w:w="1271" w:type="dxa"/>
            <w:shd w:val="clear" w:color="auto" w:fill="FFFFFF"/>
          </w:tcPr>
          <w:p w14:paraId="3A2473A7" w14:textId="77777777" w:rsidR="00BA7C5B" w:rsidRDefault="00000000">
            <w:pPr>
              <w:spacing w:before="120"/>
              <w:rPr>
                <w:rFonts w:ascii="Arial" w:hAnsi="Arial" w:cs="Arial"/>
                <w:sz w:val="20"/>
                <w:lang w:val="en-US"/>
              </w:rPr>
            </w:pPr>
            <w:r>
              <w:rPr>
                <w:rFonts w:ascii="Arial" w:hAnsi="Arial" w:cs="Arial"/>
                <w:sz w:val="20"/>
                <w:lang w:val="en-US"/>
              </w:rPr>
              <w:t>Brush saw</w:t>
            </w:r>
          </w:p>
        </w:tc>
        <w:tc>
          <w:tcPr>
            <w:tcW w:w="4136" w:type="dxa"/>
            <w:shd w:val="clear" w:color="auto" w:fill="FFFFFF"/>
          </w:tcPr>
          <w:p w14:paraId="23759FCB" w14:textId="38EE9449"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5C9E1714" wp14:editId="1E5834CE">
                  <wp:extent cx="2447925" cy="809625"/>
                  <wp:effectExtent l="0" t="0" r="0" b="0"/>
                  <wp:docPr id="44" name="_x0000_i165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40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47925" cy="809625"/>
                          </a:xfrm>
                          <a:prstGeom prst="rect">
                            <a:avLst/>
                          </a:prstGeom>
                          <a:noFill/>
                          <a:ln>
                            <a:noFill/>
                          </a:ln>
                        </pic:spPr>
                      </pic:pic>
                    </a:graphicData>
                  </a:graphic>
                </wp:inline>
              </w:drawing>
            </w:r>
          </w:p>
        </w:tc>
      </w:tr>
      <w:tr w:rsidR="009C686C" w:rsidRPr="009D5B94" w14:paraId="5A335470" w14:textId="77777777">
        <w:tc>
          <w:tcPr>
            <w:tcW w:w="1343" w:type="dxa"/>
            <w:shd w:val="clear" w:color="auto" w:fill="FFFFFF"/>
          </w:tcPr>
          <w:p w14:paraId="2F897135" w14:textId="77777777" w:rsidR="00BA7C5B" w:rsidRDefault="00000000">
            <w:pPr>
              <w:spacing w:before="120"/>
              <w:rPr>
                <w:rFonts w:ascii="Arial" w:hAnsi="Arial" w:cs="Arial"/>
                <w:b/>
                <w:sz w:val="20"/>
                <w:lang w:val="en-US"/>
              </w:rPr>
            </w:pPr>
            <w:r>
              <w:rPr>
                <w:rFonts w:ascii="Arial" w:hAnsi="Arial" w:cs="Arial"/>
                <w:b/>
                <w:sz w:val="20"/>
                <w:lang w:val="en-US"/>
              </w:rPr>
              <w:lastRenderedPageBreak/>
              <w:t>6.2. Máy nhổ gốc cây</w:t>
            </w:r>
          </w:p>
        </w:tc>
        <w:tc>
          <w:tcPr>
            <w:tcW w:w="2039" w:type="dxa"/>
            <w:shd w:val="clear" w:color="auto" w:fill="FFFFFF"/>
          </w:tcPr>
          <w:p w14:paraId="46C8CC67" w14:textId="77777777" w:rsidR="00BA7C5B" w:rsidRDefault="00000000">
            <w:pPr>
              <w:spacing w:before="120"/>
              <w:rPr>
                <w:rFonts w:ascii="Arial" w:hAnsi="Arial" w:cs="Arial"/>
                <w:sz w:val="20"/>
                <w:lang w:val="en-US"/>
              </w:rPr>
            </w:pPr>
            <w:r>
              <w:rPr>
                <w:rFonts w:ascii="Arial" w:hAnsi="Arial" w:cs="Arial"/>
                <w:sz w:val="20"/>
                <w:lang w:val="en-US"/>
              </w:rPr>
              <w:t>Máy để ủi đổ cây, đào nhổ gốc cây và dọn lọc đá…. nhờ thay đổi một trong các bộ công tác lắp trên máy kéo.</w:t>
            </w:r>
          </w:p>
        </w:tc>
        <w:tc>
          <w:tcPr>
            <w:tcW w:w="1271" w:type="dxa"/>
            <w:shd w:val="clear" w:color="auto" w:fill="FFFFFF"/>
          </w:tcPr>
          <w:p w14:paraId="20567691" w14:textId="77777777" w:rsidR="00BA7C5B" w:rsidRDefault="00000000">
            <w:pPr>
              <w:spacing w:before="120"/>
              <w:rPr>
                <w:rFonts w:ascii="Arial" w:hAnsi="Arial" w:cs="Arial"/>
                <w:sz w:val="20"/>
                <w:lang w:val="en-US"/>
              </w:rPr>
            </w:pPr>
            <w:r>
              <w:rPr>
                <w:rFonts w:ascii="Arial" w:hAnsi="Arial" w:cs="Arial"/>
                <w:sz w:val="20"/>
                <w:lang w:val="en-US"/>
              </w:rPr>
              <w:t>Grubber</w:t>
            </w:r>
          </w:p>
        </w:tc>
        <w:tc>
          <w:tcPr>
            <w:tcW w:w="4136" w:type="dxa"/>
            <w:shd w:val="clear" w:color="auto" w:fill="FFFFFF"/>
          </w:tcPr>
          <w:p w14:paraId="300F68C7" w14:textId="18838F3F"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37E83CCC" wp14:editId="725DEE15">
                  <wp:extent cx="2619375" cy="1171575"/>
                  <wp:effectExtent l="0" t="0" r="0" b="0"/>
                  <wp:docPr id="45" name="_x0000_i165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40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619375" cy="1171575"/>
                          </a:xfrm>
                          <a:prstGeom prst="rect">
                            <a:avLst/>
                          </a:prstGeom>
                          <a:noFill/>
                          <a:ln>
                            <a:noFill/>
                          </a:ln>
                        </pic:spPr>
                      </pic:pic>
                    </a:graphicData>
                  </a:graphic>
                </wp:inline>
              </w:drawing>
            </w:r>
          </w:p>
        </w:tc>
      </w:tr>
      <w:tr w:rsidR="009C686C" w:rsidRPr="009D5B94" w14:paraId="74F7B6D6" w14:textId="77777777">
        <w:tc>
          <w:tcPr>
            <w:tcW w:w="1343" w:type="dxa"/>
            <w:shd w:val="clear" w:color="auto" w:fill="FFFFFF"/>
          </w:tcPr>
          <w:p w14:paraId="7E3B24BA" w14:textId="77777777" w:rsidR="00BA7C5B" w:rsidRDefault="00000000">
            <w:pPr>
              <w:spacing w:before="120"/>
              <w:rPr>
                <w:rFonts w:ascii="Arial" w:hAnsi="Arial" w:cs="Arial"/>
                <w:b/>
                <w:sz w:val="20"/>
                <w:lang w:val="en-US"/>
              </w:rPr>
            </w:pPr>
            <w:r>
              <w:rPr>
                <w:rFonts w:ascii="Arial" w:hAnsi="Arial" w:cs="Arial"/>
                <w:b/>
                <w:sz w:val="20"/>
                <w:lang w:val="en-US"/>
              </w:rPr>
              <w:t>6.3. Máy xới đất</w:t>
            </w:r>
          </w:p>
        </w:tc>
        <w:tc>
          <w:tcPr>
            <w:tcW w:w="2039" w:type="dxa"/>
            <w:shd w:val="clear" w:color="auto" w:fill="FFFFFF"/>
          </w:tcPr>
          <w:p w14:paraId="3DFCDDD2" w14:textId="77777777" w:rsidR="00BA7C5B" w:rsidRDefault="00000000">
            <w:pPr>
              <w:spacing w:before="120"/>
              <w:rPr>
                <w:rFonts w:ascii="Arial" w:hAnsi="Arial" w:cs="Arial"/>
                <w:sz w:val="20"/>
                <w:lang w:val="en-US"/>
              </w:rPr>
            </w:pPr>
            <w:r>
              <w:rPr>
                <w:rFonts w:ascii="Arial" w:hAnsi="Arial" w:cs="Arial"/>
                <w:sz w:val="20"/>
                <w:lang w:val="en-US"/>
              </w:rPr>
              <w:t>Máy để cày, phá tơi đất cứng hoặc nền đường cũ nhờ các răng xới lắp trên máy kéo</w:t>
            </w:r>
          </w:p>
        </w:tc>
        <w:tc>
          <w:tcPr>
            <w:tcW w:w="1271" w:type="dxa"/>
            <w:shd w:val="clear" w:color="auto" w:fill="FFFFFF"/>
          </w:tcPr>
          <w:p w14:paraId="28D68AA5" w14:textId="77777777" w:rsidR="00BA7C5B" w:rsidRDefault="00000000">
            <w:pPr>
              <w:spacing w:before="120"/>
              <w:rPr>
                <w:rFonts w:ascii="Arial" w:hAnsi="Arial" w:cs="Arial"/>
                <w:sz w:val="20"/>
                <w:lang w:val="en-US"/>
              </w:rPr>
            </w:pPr>
            <w:r>
              <w:rPr>
                <w:rFonts w:ascii="Arial" w:hAnsi="Arial" w:cs="Arial"/>
                <w:sz w:val="20"/>
                <w:lang w:val="en-US"/>
              </w:rPr>
              <w:t>Ripper</w:t>
            </w:r>
          </w:p>
        </w:tc>
        <w:tc>
          <w:tcPr>
            <w:tcW w:w="4136" w:type="dxa"/>
            <w:shd w:val="clear" w:color="auto" w:fill="FFFFFF"/>
          </w:tcPr>
          <w:p w14:paraId="4991AF1D" w14:textId="0719D6E2" w:rsidR="00BA7C5B" w:rsidRPr="009D5B94" w:rsidRDefault="00CE217D">
            <w:pPr>
              <w:tabs>
                <w:tab w:val="left" w:pos="1080"/>
              </w:tabs>
              <w:spacing w:before="120"/>
              <w:jc w:val="center"/>
              <w:rPr>
                <w:rFonts w:ascii="Arial" w:hAnsi="Arial" w:cs="Arial"/>
                <w:sz w:val="20"/>
                <w:lang w:val="en-US"/>
              </w:rPr>
            </w:pPr>
            <w:r w:rsidRPr="009D5B94">
              <w:rPr>
                <w:rFonts w:ascii="Arial" w:hAnsi="Arial" w:cs="Arial"/>
                <w:noProof/>
                <w:sz w:val="20"/>
                <w:lang w:val="en-US"/>
              </w:rPr>
              <w:drawing>
                <wp:inline distT="0" distB="0" distL="0" distR="0" wp14:anchorId="6371327A" wp14:editId="77FEDAB9">
                  <wp:extent cx="2609850" cy="1114425"/>
                  <wp:effectExtent l="0" t="0" r="0" b="0"/>
                  <wp:docPr id="46" name="_x0000_i165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6540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09850" cy="1114425"/>
                          </a:xfrm>
                          <a:prstGeom prst="rect">
                            <a:avLst/>
                          </a:prstGeom>
                          <a:noFill/>
                          <a:ln>
                            <a:noFill/>
                          </a:ln>
                        </pic:spPr>
                      </pic:pic>
                    </a:graphicData>
                  </a:graphic>
                </wp:inline>
              </w:drawing>
            </w:r>
          </w:p>
        </w:tc>
      </w:tr>
    </w:tbl>
    <w:p w14:paraId="5E2E1EA2" w14:textId="77777777" w:rsidR="00BA7C5B" w:rsidRDefault="00BA7C5B">
      <w:pPr>
        <w:spacing w:before="120"/>
        <w:rPr>
          <w:rFonts w:ascii="Arial" w:hAnsi="Arial" w:cs="Arial"/>
          <w:sz w:val="20"/>
          <w:lang w:val="en-US"/>
        </w:rPr>
      </w:pPr>
    </w:p>
    <w:p w14:paraId="2A5A2676" w14:textId="77777777" w:rsidR="00BA7C5B" w:rsidRPr="00113162" w:rsidRDefault="00000000">
      <w:pPr>
        <w:spacing w:before="120"/>
        <w:jc w:val="center"/>
        <w:rPr>
          <w:rFonts w:ascii="Arial" w:hAnsi="Arial" w:cs="Arial"/>
          <w:b/>
          <w:sz w:val="20"/>
        </w:rPr>
      </w:pPr>
      <w:r>
        <w:rPr>
          <w:rFonts w:ascii="Arial" w:hAnsi="Arial" w:cs="Arial"/>
          <w:b/>
          <w:sz w:val="20"/>
        </w:rPr>
        <w:t>MỤC LỤC</w:t>
      </w:r>
    </w:p>
    <w:p w14:paraId="5F824F23" w14:textId="77777777" w:rsidR="00BA7C5B" w:rsidRPr="00423BAD" w:rsidRDefault="00000000">
      <w:pPr>
        <w:spacing w:before="120"/>
        <w:rPr>
          <w:rFonts w:ascii="Arial" w:hAnsi="Arial" w:cs="Arial"/>
          <w:sz w:val="20"/>
          <w:lang w:val="en-US"/>
        </w:rPr>
      </w:pPr>
      <w:r>
        <w:rPr>
          <w:rFonts w:ascii="Arial" w:hAnsi="Arial" w:cs="Arial"/>
          <w:sz w:val="20"/>
          <w:lang w:val="en-US"/>
        </w:rPr>
        <w:t xml:space="preserve">1. </w:t>
      </w:r>
      <w:r w:rsidRPr="00A36FB8">
        <w:rPr>
          <w:rFonts w:ascii="Arial" w:hAnsi="Arial" w:cs="Arial"/>
          <w:sz w:val="20"/>
        </w:rPr>
        <w:t>Phạ</w:t>
      </w:r>
      <w:r>
        <w:rPr>
          <w:rFonts w:ascii="Arial" w:hAnsi="Arial" w:cs="Arial"/>
          <w:sz w:val="20"/>
        </w:rPr>
        <w:t xml:space="preserve">m </w:t>
      </w:r>
      <w:r>
        <w:rPr>
          <w:rFonts w:ascii="Arial" w:hAnsi="Arial" w:cs="Arial"/>
          <w:sz w:val="20"/>
          <w:lang w:val="en-US"/>
        </w:rPr>
        <w:t>vi</w:t>
      </w:r>
      <w:r>
        <w:rPr>
          <w:rFonts w:ascii="Arial" w:hAnsi="Arial" w:cs="Arial"/>
          <w:sz w:val="20"/>
        </w:rPr>
        <w:t xml:space="preserve"> áp </w:t>
      </w:r>
      <w:r>
        <w:rPr>
          <w:rFonts w:ascii="Arial" w:hAnsi="Arial" w:cs="Arial"/>
          <w:sz w:val="20"/>
          <w:lang w:val="en-US"/>
        </w:rPr>
        <w:t>d</w:t>
      </w:r>
      <w:r w:rsidRPr="00A36FB8">
        <w:rPr>
          <w:rFonts w:ascii="Arial" w:hAnsi="Arial" w:cs="Arial"/>
          <w:sz w:val="20"/>
        </w:rPr>
        <w:t>ụng</w:t>
      </w:r>
      <w:r>
        <w:rPr>
          <w:rFonts w:ascii="Arial" w:hAnsi="Arial" w:cs="Arial"/>
          <w:sz w:val="20"/>
        </w:rPr>
        <w:t xml:space="preserve"> </w:t>
      </w:r>
    </w:p>
    <w:p w14:paraId="2522DC7D" w14:textId="77777777" w:rsidR="00BA7C5B" w:rsidRPr="00423BAD" w:rsidRDefault="00000000">
      <w:pPr>
        <w:spacing w:before="120"/>
        <w:rPr>
          <w:rFonts w:ascii="Arial" w:hAnsi="Arial" w:cs="Arial"/>
          <w:sz w:val="20"/>
          <w:lang w:val="en-US"/>
        </w:rPr>
      </w:pPr>
      <w:r>
        <w:rPr>
          <w:rFonts w:ascii="Arial" w:hAnsi="Arial" w:cs="Arial"/>
          <w:sz w:val="20"/>
          <w:lang w:val="en-US"/>
        </w:rPr>
        <w:t>2. Thuật ngữ</w:t>
      </w:r>
      <w:r>
        <w:rPr>
          <w:rFonts w:ascii="Arial" w:hAnsi="Arial" w:cs="Arial"/>
          <w:sz w:val="20"/>
        </w:rPr>
        <w:t xml:space="preserve"> v</w:t>
      </w:r>
      <w:r>
        <w:rPr>
          <w:rFonts w:ascii="Arial" w:hAnsi="Arial" w:cs="Arial"/>
          <w:sz w:val="20"/>
          <w:lang w:val="en-US"/>
        </w:rPr>
        <w:t>à</w:t>
      </w:r>
      <w:r w:rsidRPr="00A36FB8">
        <w:rPr>
          <w:rFonts w:ascii="Arial" w:hAnsi="Arial" w:cs="Arial"/>
          <w:sz w:val="20"/>
        </w:rPr>
        <w:t xml:space="preserve"> định nghĩa</w:t>
      </w:r>
      <w:bookmarkStart w:id="5" w:name="_PictureBullets"/>
      <w:bookmarkEnd w:id="5"/>
    </w:p>
    <w:sectPr w:rsidR="00BA7C5B" w:rsidRPr="00423BAD" w:rsidSect="00095A1E">
      <w:headerReference w:type="default" r:id="rId52"/>
      <w:pgSz w:w="11906" w:h="16838" w:code="9"/>
      <w:pgMar w:top="567" w:right="1134" w:bottom="567" w:left="1701"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D8FE7" w14:textId="77777777" w:rsidR="00563B7A" w:rsidRDefault="00563B7A">
      <w:r>
        <w:separator/>
      </w:r>
    </w:p>
  </w:endnote>
  <w:endnote w:type="continuationSeparator" w:id="0">
    <w:p w14:paraId="3B418639" w14:textId="77777777" w:rsidR="00563B7A" w:rsidRDefault="0056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93DE" w14:textId="77777777" w:rsidR="00563B7A" w:rsidRDefault="00563B7A">
      <w:r>
        <w:separator/>
      </w:r>
    </w:p>
  </w:footnote>
  <w:footnote w:type="continuationSeparator" w:id="0">
    <w:p w14:paraId="2BA4F0E5" w14:textId="77777777" w:rsidR="00563B7A" w:rsidRDefault="0056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F854" w14:textId="3EE5033C" w:rsidR="00095A1E" w:rsidRPr="00095A1E" w:rsidRDefault="00095A1E">
    <w:pPr>
      <w:pStyle w:val="utrang"/>
      <w:rPr>
        <w:rFonts w:asciiTheme="majorHAnsi" w:hAnsiTheme="majorHAnsi" w:cstheme="majorHAnsi"/>
        <w:color w:val="FF0000"/>
        <w:sz w:val="20"/>
        <w:szCs w:val="20"/>
      </w:rPr>
    </w:pPr>
    <w:r w:rsidRPr="00095A1E">
      <w:rPr>
        <w:rFonts w:asciiTheme="majorHAnsi" w:hAnsiTheme="majorHAnsi" w:cstheme="majorHAnsi"/>
        <w:color w:val="FF0000"/>
        <w:sz w:val="20"/>
        <w:szCs w:val="20"/>
      </w:rPr>
      <w:t>Cvma.com.vn - Cung cấp phụ tùng máy xây dựng - 0948251515 - 0971251515 - 0967251515</w:t>
    </w:r>
  </w:p>
  <w:p w14:paraId="34A57F92" w14:textId="01E68CED" w:rsidR="00BA7C5B" w:rsidRDefault="00BA7C5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81"/>
  <w:displayHorizontalDrawingGridEvery w:val="2"/>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439"/>
    <w:rsid w:val="00095A1E"/>
    <w:rsid w:val="00100439"/>
    <w:rsid w:val="00563B7A"/>
    <w:rsid w:val="00BA7C5B"/>
    <w:rsid w:val="00CC4A56"/>
    <w:rsid w:val="00CE217D"/>
    <w:rsid w:val="00DE44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A235518"/>
  <w15:chartTrackingRefBased/>
  <w15:docId w15:val="{F0E4338D-9C28-4CFA-A320-B3417AA7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pPr>
      <w:widowControl w:val="0"/>
    </w:pPr>
    <w:rPr>
      <w:color w:val="000000"/>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rPr>
      <w:color w:val="0066CC"/>
      <w:u w:val="single"/>
    </w:rPr>
  </w:style>
  <w:style w:type="character" w:customStyle="1" w:styleId="Bodytext2">
    <w:name w:val="Body text (2)_"/>
    <w:link w:val="Bodytext20"/>
    <w:rPr>
      <w:rFonts w:ascii="Arial" w:hAnsi="Arial" w:cs="Arial"/>
      <w:b/>
      <w:bCs/>
      <w:spacing w:val="7"/>
      <w:sz w:val="28"/>
      <w:szCs w:val="28"/>
      <w:u w:val="none"/>
    </w:rPr>
  </w:style>
  <w:style w:type="character" w:customStyle="1" w:styleId="Bodytext2195pt">
    <w:name w:val="Body text (2) + 19.5 pt"/>
    <w:rPr>
      <w:rFonts w:ascii="Arial" w:hAnsi="Arial" w:cs="Arial"/>
      <w:b/>
      <w:bCs/>
      <w:spacing w:val="8"/>
      <w:sz w:val="39"/>
      <w:szCs w:val="39"/>
      <w:u w:val="none"/>
    </w:rPr>
  </w:style>
  <w:style w:type="character" w:customStyle="1" w:styleId="Bodytext2Spacing5pt">
    <w:name w:val="Body text (2) + Spacing 5 pt"/>
    <w:rPr>
      <w:rFonts w:ascii="Arial" w:hAnsi="Arial" w:cs="Arial"/>
      <w:b/>
      <w:bCs/>
      <w:spacing w:val="117"/>
      <w:sz w:val="28"/>
      <w:szCs w:val="28"/>
      <w:u w:val="none"/>
    </w:rPr>
  </w:style>
  <w:style w:type="character" w:customStyle="1" w:styleId="Bodytext3">
    <w:name w:val="Body text (3)_"/>
    <w:link w:val="Bodytext30"/>
    <w:rPr>
      <w:rFonts w:ascii="Arial" w:hAnsi="Arial" w:cs="Arial"/>
      <w:spacing w:val="-3"/>
      <w:sz w:val="20"/>
      <w:szCs w:val="20"/>
      <w:u w:val="none"/>
    </w:rPr>
  </w:style>
  <w:style w:type="character" w:customStyle="1" w:styleId="Bodytext">
    <w:name w:val="Body text_"/>
    <w:link w:val="Bodytext1"/>
    <w:rPr>
      <w:rFonts w:ascii="Arial" w:hAnsi="Arial" w:cs="Arial"/>
      <w:spacing w:val="3"/>
      <w:sz w:val="17"/>
      <w:szCs w:val="17"/>
      <w:u w:val="none"/>
    </w:rPr>
  </w:style>
  <w:style w:type="character" w:customStyle="1" w:styleId="Bodytext4">
    <w:name w:val="Body text (4)_"/>
    <w:link w:val="Bodytext40"/>
    <w:rPr>
      <w:rFonts w:ascii="Arial" w:hAnsi="Arial" w:cs="Arial"/>
      <w:i/>
      <w:iCs/>
      <w:spacing w:val="1"/>
      <w:sz w:val="20"/>
      <w:szCs w:val="20"/>
      <w:u w:val="none"/>
    </w:rPr>
  </w:style>
  <w:style w:type="character" w:customStyle="1" w:styleId="Bodytext5">
    <w:name w:val="Body text (5)_"/>
    <w:link w:val="Bodytext50"/>
    <w:rPr>
      <w:rFonts w:ascii="Arial" w:hAnsi="Arial" w:cs="Arial"/>
      <w:b/>
      <w:bCs/>
      <w:spacing w:val="4"/>
      <w:sz w:val="16"/>
      <w:szCs w:val="16"/>
      <w:u w:val="none"/>
    </w:rPr>
  </w:style>
  <w:style w:type="character" w:customStyle="1" w:styleId="Headerorfooter">
    <w:name w:val="Header or footer_"/>
    <w:link w:val="Headerorfooter0"/>
    <w:rPr>
      <w:rFonts w:ascii="Arial" w:hAnsi="Arial" w:cs="Arial"/>
      <w:spacing w:val="8"/>
      <w:sz w:val="17"/>
      <w:szCs w:val="17"/>
      <w:u w:val="none"/>
    </w:rPr>
  </w:style>
  <w:style w:type="character" w:customStyle="1" w:styleId="Bodytext55pt">
    <w:name w:val="Body text + 5.5 pt"/>
    <w:rPr>
      <w:rFonts w:ascii="Arial" w:hAnsi="Arial" w:cs="Arial"/>
      <w:b/>
      <w:bCs/>
      <w:spacing w:val="7"/>
      <w:sz w:val="11"/>
      <w:szCs w:val="11"/>
      <w:u w:val="none"/>
    </w:rPr>
  </w:style>
  <w:style w:type="character" w:customStyle="1" w:styleId="Headerorfooter2">
    <w:name w:val="Header or footer (2)_"/>
    <w:link w:val="Headerorfooter20"/>
    <w:rPr>
      <w:rFonts w:ascii="Arial" w:hAnsi="Arial" w:cs="Arial"/>
      <w:spacing w:val="5"/>
      <w:sz w:val="17"/>
      <w:szCs w:val="17"/>
      <w:u w:val="none"/>
    </w:rPr>
  </w:style>
  <w:style w:type="character" w:customStyle="1" w:styleId="Bodytext6">
    <w:name w:val="Body text (6)_"/>
    <w:link w:val="Bodytext60"/>
    <w:rPr>
      <w:rFonts w:ascii="Arial" w:hAnsi="Arial" w:cs="Arial"/>
      <w:b/>
      <w:bCs/>
      <w:spacing w:val="-5"/>
      <w:sz w:val="20"/>
      <w:szCs w:val="20"/>
      <w:u w:val="none"/>
    </w:rPr>
  </w:style>
  <w:style w:type="character" w:customStyle="1" w:styleId="Bodytext95pt">
    <w:name w:val="Body text + 9.5 pt"/>
    <w:rPr>
      <w:rFonts w:ascii="Arial" w:hAnsi="Arial" w:cs="Arial"/>
      <w:spacing w:val="5"/>
      <w:sz w:val="19"/>
      <w:szCs w:val="19"/>
      <w:u w:val="none"/>
    </w:rPr>
  </w:style>
  <w:style w:type="character" w:customStyle="1" w:styleId="ThnVnban1">
    <w:name w:val="Thân Văn bản1"/>
    <w:basedOn w:val="Bodytext"/>
    <w:rPr>
      <w:rFonts w:ascii="Arial" w:hAnsi="Arial" w:cs="Arial"/>
      <w:spacing w:val="3"/>
      <w:sz w:val="17"/>
      <w:szCs w:val="17"/>
      <w:u w:val="none"/>
    </w:rPr>
  </w:style>
  <w:style w:type="character" w:customStyle="1" w:styleId="Bodytext135pt">
    <w:name w:val="Body text + 13.5 pt"/>
    <w:rPr>
      <w:rFonts w:ascii="Arial" w:hAnsi="Arial" w:cs="Arial"/>
      <w:spacing w:val="3"/>
      <w:sz w:val="27"/>
      <w:szCs w:val="27"/>
      <w:u w:val="none"/>
    </w:rPr>
  </w:style>
  <w:style w:type="character" w:customStyle="1" w:styleId="BodytextItalic">
    <w:name w:val="Body text + Italic"/>
    <w:rPr>
      <w:rFonts w:ascii="Arial" w:hAnsi="Arial" w:cs="Arial"/>
      <w:i/>
      <w:iCs/>
      <w:spacing w:val="-2"/>
      <w:sz w:val="17"/>
      <w:szCs w:val="17"/>
      <w:u w:val="none"/>
    </w:rPr>
  </w:style>
  <w:style w:type="character" w:customStyle="1" w:styleId="Bodytext10pt">
    <w:name w:val="Body text + 10 pt"/>
    <w:rPr>
      <w:rFonts w:ascii="Arial" w:hAnsi="Arial" w:cs="Arial"/>
      <w:spacing w:val="-3"/>
      <w:sz w:val="20"/>
      <w:szCs w:val="20"/>
      <w:u w:val="none"/>
    </w:rPr>
  </w:style>
  <w:style w:type="character" w:customStyle="1" w:styleId="Bodytext195pt">
    <w:name w:val="Body text + 19.5 pt"/>
    <w:rPr>
      <w:rFonts w:ascii="Arial" w:hAnsi="Arial" w:cs="Arial"/>
      <w:i/>
      <w:iCs/>
      <w:spacing w:val="-48"/>
      <w:sz w:val="39"/>
      <w:szCs w:val="39"/>
      <w:u w:val="none"/>
    </w:rPr>
  </w:style>
  <w:style w:type="character" w:customStyle="1" w:styleId="Bodytext7">
    <w:name w:val="Body text (7)_"/>
    <w:link w:val="Bodytext70"/>
    <w:rPr>
      <w:rFonts w:ascii="Arial" w:hAnsi="Arial" w:cs="Arial"/>
      <w:noProof/>
      <w:sz w:val="37"/>
      <w:szCs w:val="37"/>
      <w:u w:val="none"/>
    </w:rPr>
  </w:style>
  <w:style w:type="character" w:customStyle="1" w:styleId="Bodytext95pt3">
    <w:name w:val="Body text + 9.5 pt3"/>
    <w:rPr>
      <w:rFonts w:ascii="Arial" w:hAnsi="Arial" w:cs="Arial"/>
      <w:spacing w:val="5"/>
      <w:sz w:val="19"/>
      <w:szCs w:val="19"/>
      <w:u w:val="none"/>
    </w:rPr>
  </w:style>
  <w:style w:type="character" w:customStyle="1" w:styleId="Bodytext75pt">
    <w:name w:val="Body text + 7.5 pt"/>
    <w:rPr>
      <w:rFonts w:ascii="Arial" w:hAnsi="Arial" w:cs="Arial"/>
      <w:b/>
      <w:bCs/>
      <w:spacing w:val="5"/>
      <w:sz w:val="15"/>
      <w:szCs w:val="15"/>
      <w:u w:val="none"/>
    </w:rPr>
  </w:style>
  <w:style w:type="character" w:customStyle="1" w:styleId="Bodytext95pt2">
    <w:name w:val="Body text + 9.5 pt2"/>
    <w:rPr>
      <w:rFonts w:ascii="Arial" w:hAnsi="Arial" w:cs="Arial"/>
      <w:spacing w:val="0"/>
      <w:w w:val="70"/>
      <w:sz w:val="19"/>
      <w:szCs w:val="19"/>
      <w:u w:val="none"/>
    </w:rPr>
  </w:style>
  <w:style w:type="character" w:customStyle="1" w:styleId="Bodytext7pt">
    <w:name w:val="Body text + 7 pt"/>
    <w:rPr>
      <w:rFonts w:ascii="Arial" w:hAnsi="Arial" w:cs="Arial"/>
      <w:spacing w:val="0"/>
      <w:w w:val="33"/>
      <w:sz w:val="14"/>
      <w:szCs w:val="14"/>
      <w:u w:val="none"/>
    </w:rPr>
  </w:style>
  <w:style w:type="character" w:customStyle="1" w:styleId="Picturecaption2">
    <w:name w:val="Picture caption (2)_"/>
    <w:link w:val="Picturecaption21"/>
    <w:rPr>
      <w:rFonts w:ascii="Arial" w:hAnsi="Arial" w:cs="Arial"/>
      <w:spacing w:val="-8"/>
      <w:sz w:val="13"/>
      <w:szCs w:val="13"/>
      <w:u w:val="none"/>
    </w:rPr>
  </w:style>
  <w:style w:type="character" w:customStyle="1" w:styleId="Picturecaption20">
    <w:name w:val="Picture caption (2)"/>
    <w:rPr>
      <w:rFonts w:ascii="Arial" w:hAnsi="Arial" w:cs="Arial"/>
      <w:spacing w:val="-8"/>
      <w:sz w:val="13"/>
      <w:szCs w:val="13"/>
      <w:u w:val="single"/>
    </w:rPr>
  </w:style>
  <w:style w:type="character" w:customStyle="1" w:styleId="Picturecaption3">
    <w:name w:val="Picture caption (3)_"/>
    <w:link w:val="Picturecaption30"/>
    <w:rPr>
      <w:rFonts w:ascii="Arial" w:hAnsi="Arial" w:cs="Arial"/>
      <w:spacing w:val="8"/>
      <w:sz w:val="20"/>
      <w:szCs w:val="20"/>
      <w:u w:val="none"/>
    </w:rPr>
  </w:style>
  <w:style w:type="character" w:customStyle="1" w:styleId="Heading3">
    <w:name w:val="Heading #3_"/>
    <w:link w:val="Heading31"/>
    <w:rPr>
      <w:rFonts w:ascii="Arial" w:hAnsi="Arial" w:cs="Arial"/>
      <w:spacing w:val="3"/>
      <w:sz w:val="17"/>
      <w:szCs w:val="17"/>
      <w:u w:val="none"/>
    </w:rPr>
  </w:style>
  <w:style w:type="character" w:customStyle="1" w:styleId="Heading30">
    <w:name w:val="Heading #3"/>
    <w:rPr>
      <w:rFonts w:ascii="Arial" w:hAnsi="Arial" w:cs="Arial"/>
      <w:spacing w:val="3"/>
      <w:sz w:val="17"/>
      <w:szCs w:val="17"/>
      <w:u w:val="single"/>
    </w:rPr>
  </w:style>
  <w:style w:type="character" w:customStyle="1" w:styleId="Picturecaption4">
    <w:name w:val="Picture caption (4)_"/>
    <w:link w:val="Picturecaption40"/>
    <w:rPr>
      <w:rFonts w:ascii="Arial" w:hAnsi="Arial" w:cs="Arial"/>
      <w:i/>
      <w:iCs/>
      <w:spacing w:val="-2"/>
      <w:sz w:val="17"/>
      <w:szCs w:val="17"/>
      <w:u w:val="none"/>
    </w:rPr>
  </w:style>
  <w:style w:type="character" w:customStyle="1" w:styleId="Headerorfooter3">
    <w:name w:val="Header or footer (3)_"/>
    <w:link w:val="Headerorfooter30"/>
    <w:rPr>
      <w:rFonts w:ascii="Arial" w:hAnsi="Arial" w:cs="Arial"/>
      <w:spacing w:val="18"/>
      <w:sz w:val="18"/>
      <w:szCs w:val="18"/>
      <w:u w:val="none"/>
    </w:rPr>
  </w:style>
  <w:style w:type="character" w:customStyle="1" w:styleId="BodytextVerdana">
    <w:name w:val="Body text + Verdana"/>
    <w:rPr>
      <w:rFonts w:ascii="Verdana" w:hAnsi="Verdana" w:cs="Verdana"/>
      <w:spacing w:val="0"/>
      <w:sz w:val="20"/>
      <w:szCs w:val="20"/>
      <w:u w:val="none"/>
    </w:rPr>
  </w:style>
  <w:style w:type="character" w:customStyle="1" w:styleId="Bodytext75pt1">
    <w:name w:val="Body text + 7.5 pt1"/>
    <w:rPr>
      <w:rFonts w:ascii="Arial" w:hAnsi="Arial" w:cs="Arial"/>
      <w:b/>
      <w:bCs/>
      <w:spacing w:val="5"/>
      <w:sz w:val="15"/>
      <w:szCs w:val="15"/>
      <w:u w:val="none"/>
    </w:rPr>
  </w:style>
  <w:style w:type="character" w:customStyle="1" w:styleId="Bodytext4pt">
    <w:name w:val="Body text + 4 pt"/>
    <w:rPr>
      <w:rFonts w:ascii="Arial" w:hAnsi="Arial" w:cs="Arial"/>
      <w:spacing w:val="0"/>
      <w:w w:val="60"/>
      <w:sz w:val="8"/>
      <w:szCs w:val="8"/>
      <w:u w:val="none"/>
    </w:rPr>
  </w:style>
  <w:style w:type="character" w:customStyle="1" w:styleId="Tablecaption">
    <w:name w:val="Table caption_"/>
    <w:link w:val="Tablecaption0"/>
    <w:rPr>
      <w:rFonts w:ascii="Arial" w:hAnsi="Arial" w:cs="Arial"/>
      <w:spacing w:val="3"/>
      <w:sz w:val="17"/>
      <w:szCs w:val="17"/>
      <w:u w:val="none"/>
    </w:rPr>
  </w:style>
  <w:style w:type="character" w:customStyle="1" w:styleId="TablecaptionVerdana">
    <w:name w:val="Table caption + Verdana"/>
    <w:rPr>
      <w:rFonts w:ascii="Verdana" w:hAnsi="Verdana" w:cs="Verdana"/>
      <w:noProof/>
      <w:spacing w:val="0"/>
      <w:sz w:val="8"/>
      <w:szCs w:val="8"/>
      <w:u w:val="none"/>
    </w:rPr>
  </w:style>
  <w:style w:type="character" w:customStyle="1" w:styleId="Bodytext4pt3">
    <w:name w:val="Body text + 4 pt3"/>
    <w:rPr>
      <w:rFonts w:ascii="Arial" w:hAnsi="Arial" w:cs="Arial"/>
      <w:noProof/>
      <w:spacing w:val="0"/>
      <w:sz w:val="8"/>
      <w:szCs w:val="8"/>
      <w:u w:val="none"/>
    </w:rPr>
  </w:style>
  <w:style w:type="character" w:customStyle="1" w:styleId="Bodytext4pt2">
    <w:name w:val="Body text + 4 pt2"/>
    <w:rPr>
      <w:rFonts w:ascii="Arial" w:hAnsi="Arial" w:cs="Arial"/>
      <w:b/>
      <w:bCs/>
      <w:noProof/>
      <w:spacing w:val="0"/>
      <w:sz w:val="8"/>
      <w:szCs w:val="8"/>
      <w:u w:val="none"/>
    </w:rPr>
  </w:style>
  <w:style w:type="character" w:customStyle="1" w:styleId="Tablecaption2">
    <w:name w:val="Table caption (2)_"/>
    <w:link w:val="Tablecaption20"/>
    <w:rPr>
      <w:rFonts w:ascii="Arial" w:hAnsi="Arial" w:cs="Arial"/>
      <w:spacing w:val="8"/>
      <w:sz w:val="20"/>
      <w:szCs w:val="20"/>
      <w:u w:val="none"/>
    </w:rPr>
  </w:style>
  <w:style w:type="character" w:customStyle="1" w:styleId="Tablecaption3">
    <w:name w:val="Table caption (3)_"/>
    <w:link w:val="Tablecaption30"/>
    <w:rPr>
      <w:rFonts w:ascii="Verdana" w:hAnsi="Verdana" w:cs="Verdana"/>
      <w:noProof/>
      <w:spacing w:val="-12"/>
      <w:sz w:val="17"/>
      <w:szCs w:val="17"/>
      <w:u w:val="none"/>
    </w:rPr>
  </w:style>
  <w:style w:type="character" w:customStyle="1" w:styleId="Bodytext10pt4">
    <w:name w:val="Body text + 10 pt4"/>
    <w:rPr>
      <w:rFonts w:ascii="Arial" w:hAnsi="Arial" w:cs="Arial"/>
      <w:spacing w:val="0"/>
      <w:w w:val="66"/>
      <w:sz w:val="20"/>
      <w:szCs w:val="20"/>
      <w:u w:val="none"/>
    </w:rPr>
  </w:style>
  <w:style w:type="character" w:customStyle="1" w:styleId="Heading2">
    <w:name w:val="Heading #2_"/>
    <w:link w:val="Heading20"/>
    <w:rPr>
      <w:rFonts w:ascii="Arial" w:hAnsi="Arial" w:cs="Arial"/>
      <w:b/>
      <w:bCs/>
      <w:spacing w:val="8"/>
      <w:sz w:val="39"/>
      <w:szCs w:val="39"/>
      <w:u w:val="none"/>
    </w:rPr>
  </w:style>
  <w:style w:type="character" w:customStyle="1" w:styleId="Bodytext10pt3">
    <w:name w:val="Body text + 10 pt3"/>
    <w:rPr>
      <w:rFonts w:ascii="Arial" w:hAnsi="Arial" w:cs="Arial"/>
      <w:spacing w:val="8"/>
      <w:sz w:val="20"/>
      <w:szCs w:val="20"/>
      <w:u w:val="none"/>
    </w:rPr>
  </w:style>
  <w:style w:type="character" w:customStyle="1" w:styleId="Bodytext8">
    <w:name w:val="Body text (8)_"/>
    <w:link w:val="Bodytext81"/>
    <w:rPr>
      <w:rFonts w:ascii="Arial" w:hAnsi="Arial" w:cs="Arial"/>
      <w:spacing w:val="8"/>
      <w:sz w:val="20"/>
      <w:szCs w:val="20"/>
      <w:u w:val="none"/>
    </w:rPr>
  </w:style>
  <w:style w:type="character" w:customStyle="1" w:styleId="Bodytext865pt">
    <w:name w:val="Body text (8) + 6.5 pt"/>
    <w:rPr>
      <w:rFonts w:ascii="Arial" w:hAnsi="Arial" w:cs="Arial"/>
      <w:spacing w:val="0"/>
      <w:sz w:val="13"/>
      <w:szCs w:val="13"/>
      <w:u w:val="none"/>
    </w:rPr>
  </w:style>
  <w:style w:type="character" w:customStyle="1" w:styleId="Bodytext865pt1">
    <w:name w:val="Body text (8) + 6.5 pt1"/>
    <w:rPr>
      <w:rFonts w:ascii="Arial" w:hAnsi="Arial" w:cs="Arial"/>
      <w:i/>
      <w:iCs/>
      <w:noProof/>
      <w:spacing w:val="0"/>
      <w:sz w:val="13"/>
      <w:szCs w:val="13"/>
      <w:u w:val="none"/>
    </w:rPr>
  </w:style>
  <w:style w:type="character" w:customStyle="1" w:styleId="Picturecaption">
    <w:name w:val="Picture caption_"/>
    <w:link w:val="Picturecaption1"/>
    <w:rPr>
      <w:rFonts w:ascii="Arial" w:hAnsi="Arial" w:cs="Arial"/>
      <w:spacing w:val="3"/>
      <w:sz w:val="17"/>
      <w:szCs w:val="17"/>
      <w:u w:val="none"/>
    </w:rPr>
  </w:style>
  <w:style w:type="character" w:customStyle="1" w:styleId="Bodytext45pt">
    <w:name w:val="Body text + 4.5 pt"/>
    <w:rPr>
      <w:rFonts w:ascii="Arial" w:hAnsi="Arial" w:cs="Arial"/>
      <w:spacing w:val="0"/>
      <w:w w:val="60"/>
      <w:sz w:val="9"/>
      <w:szCs w:val="9"/>
      <w:u w:val="none"/>
    </w:rPr>
  </w:style>
  <w:style w:type="character" w:customStyle="1" w:styleId="BodytextVerdana2">
    <w:name w:val="Body text + Verdana2"/>
    <w:rPr>
      <w:rFonts w:ascii="Verdana" w:hAnsi="Verdana" w:cs="Verdana"/>
      <w:spacing w:val="0"/>
      <w:w w:val="20"/>
      <w:sz w:val="16"/>
      <w:szCs w:val="16"/>
      <w:u w:val="none"/>
    </w:rPr>
  </w:style>
  <w:style w:type="character" w:customStyle="1" w:styleId="Bodytext18pt">
    <w:name w:val="Body text + 18 pt"/>
    <w:rPr>
      <w:rFonts w:ascii="Arial" w:hAnsi="Arial" w:cs="Arial"/>
      <w:spacing w:val="0"/>
      <w:w w:val="50"/>
      <w:sz w:val="36"/>
      <w:szCs w:val="36"/>
      <w:u w:val="none"/>
    </w:rPr>
  </w:style>
  <w:style w:type="character" w:customStyle="1" w:styleId="Bodytext65pt">
    <w:name w:val="Body text + 6.5 pt"/>
    <w:rPr>
      <w:rFonts w:ascii="Arial" w:hAnsi="Arial" w:cs="Arial"/>
      <w:spacing w:val="0"/>
      <w:w w:val="70"/>
      <w:sz w:val="13"/>
      <w:szCs w:val="13"/>
      <w:u w:val="none"/>
    </w:rPr>
  </w:style>
  <w:style w:type="character" w:customStyle="1" w:styleId="Bodytext10pt2">
    <w:name w:val="Body text + 10 pt2"/>
    <w:rPr>
      <w:rFonts w:ascii="Arial" w:hAnsi="Arial" w:cs="Arial"/>
      <w:noProof/>
      <w:spacing w:val="-26"/>
      <w:sz w:val="20"/>
      <w:szCs w:val="20"/>
      <w:u w:val="none"/>
    </w:rPr>
  </w:style>
  <w:style w:type="character" w:customStyle="1" w:styleId="Heading4">
    <w:name w:val="Heading #4_"/>
    <w:link w:val="Heading41"/>
    <w:rPr>
      <w:rFonts w:ascii="Arial" w:hAnsi="Arial" w:cs="Arial"/>
      <w:spacing w:val="-26"/>
      <w:sz w:val="20"/>
      <w:szCs w:val="20"/>
      <w:u w:val="none"/>
    </w:rPr>
  </w:style>
  <w:style w:type="character" w:customStyle="1" w:styleId="Heading40">
    <w:name w:val="Heading #4"/>
    <w:rPr>
      <w:rFonts w:ascii="Arial" w:hAnsi="Arial" w:cs="Arial"/>
      <w:spacing w:val="-26"/>
      <w:sz w:val="20"/>
      <w:szCs w:val="20"/>
      <w:u w:val="single"/>
    </w:rPr>
  </w:style>
  <w:style w:type="character" w:customStyle="1" w:styleId="Heading62">
    <w:name w:val="Heading #6 (2)_"/>
    <w:link w:val="Heading621"/>
    <w:rPr>
      <w:rFonts w:ascii="Arial" w:hAnsi="Arial" w:cs="Arial"/>
      <w:spacing w:val="8"/>
      <w:sz w:val="20"/>
      <w:szCs w:val="20"/>
      <w:u w:val="none"/>
    </w:rPr>
  </w:style>
  <w:style w:type="character" w:customStyle="1" w:styleId="Heading620">
    <w:name w:val="Heading #6 (2)"/>
    <w:basedOn w:val="Heading62"/>
    <w:rPr>
      <w:rFonts w:ascii="Arial" w:hAnsi="Arial" w:cs="Arial"/>
      <w:spacing w:val="8"/>
      <w:sz w:val="20"/>
      <w:szCs w:val="20"/>
      <w:u w:val="none"/>
    </w:rPr>
  </w:style>
  <w:style w:type="character" w:customStyle="1" w:styleId="Bodytext9">
    <w:name w:val="Body text (9)_"/>
    <w:link w:val="Bodytext90"/>
    <w:rPr>
      <w:rFonts w:ascii="Arial" w:hAnsi="Arial" w:cs="Arial"/>
      <w:i/>
      <w:iCs/>
      <w:spacing w:val="-2"/>
      <w:sz w:val="17"/>
      <w:szCs w:val="17"/>
      <w:u w:val="none"/>
    </w:rPr>
  </w:style>
  <w:style w:type="character" w:customStyle="1" w:styleId="Bodytext9Verdana">
    <w:name w:val="Body text (9) + Verdana"/>
    <w:rPr>
      <w:rFonts w:ascii="Verdana" w:hAnsi="Verdana" w:cs="Verdana"/>
      <w:i/>
      <w:iCs/>
      <w:spacing w:val="0"/>
      <w:sz w:val="20"/>
      <w:szCs w:val="20"/>
      <w:u w:val="none"/>
    </w:rPr>
  </w:style>
  <w:style w:type="character" w:customStyle="1" w:styleId="Bodytext9NotItalic">
    <w:name w:val="Body text (9) + Not Italic"/>
    <w:rPr>
      <w:rFonts w:ascii="Arial" w:hAnsi="Arial" w:cs="Arial"/>
      <w:i/>
      <w:iCs/>
      <w:spacing w:val="3"/>
      <w:sz w:val="17"/>
      <w:szCs w:val="17"/>
      <w:u w:val="none"/>
    </w:rPr>
  </w:style>
  <w:style w:type="character" w:customStyle="1" w:styleId="Bodytext10">
    <w:name w:val="Body text (10)_"/>
    <w:link w:val="Bodytext100"/>
    <w:rPr>
      <w:rFonts w:ascii="Arial" w:hAnsi="Arial" w:cs="Arial"/>
      <w:b/>
      <w:bCs/>
      <w:spacing w:val="-20"/>
      <w:sz w:val="19"/>
      <w:szCs w:val="19"/>
      <w:u w:val="none"/>
    </w:rPr>
  </w:style>
  <w:style w:type="character" w:customStyle="1" w:styleId="Bodytext10NotBold">
    <w:name w:val="Body text (10) + Not Bold"/>
    <w:rPr>
      <w:rFonts w:ascii="Arial" w:hAnsi="Arial" w:cs="Arial"/>
      <w:b/>
      <w:bCs/>
      <w:i/>
      <w:iCs/>
      <w:spacing w:val="7"/>
      <w:sz w:val="19"/>
      <w:szCs w:val="19"/>
      <w:u w:val="none"/>
    </w:rPr>
  </w:style>
  <w:style w:type="character" w:customStyle="1" w:styleId="Heading6">
    <w:name w:val="Heading #6_"/>
    <w:link w:val="Heading60"/>
    <w:rPr>
      <w:rFonts w:ascii="Arial" w:hAnsi="Arial" w:cs="Arial"/>
      <w:spacing w:val="3"/>
      <w:sz w:val="17"/>
      <w:szCs w:val="17"/>
      <w:u w:val="none"/>
    </w:rPr>
  </w:style>
  <w:style w:type="character" w:customStyle="1" w:styleId="Bodytext11">
    <w:name w:val="Body text (11)_"/>
    <w:link w:val="Bodytext110"/>
    <w:rPr>
      <w:rFonts w:ascii="Arial" w:hAnsi="Arial" w:cs="Arial"/>
      <w:spacing w:val="21"/>
      <w:sz w:val="23"/>
      <w:szCs w:val="23"/>
      <w:u w:val="none"/>
    </w:rPr>
  </w:style>
  <w:style w:type="character" w:customStyle="1" w:styleId="Heading1">
    <w:name w:val="Heading #1_"/>
    <w:link w:val="Heading11"/>
    <w:rPr>
      <w:rFonts w:ascii="Arial" w:hAnsi="Arial" w:cs="Arial"/>
      <w:b/>
      <w:bCs/>
      <w:spacing w:val="8"/>
      <w:sz w:val="39"/>
      <w:szCs w:val="39"/>
      <w:u w:val="none"/>
    </w:rPr>
  </w:style>
  <w:style w:type="character" w:customStyle="1" w:styleId="Heading10">
    <w:name w:val="Heading #1"/>
    <w:rPr>
      <w:rFonts w:ascii="Arial" w:hAnsi="Arial" w:cs="Arial"/>
      <w:b/>
      <w:bCs/>
      <w:spacing w:val="8"/>
      <w:sz w:val="39"/>
      <w:szCs w:val="39"/>
      <w:u w:val="single"/>
    </w:rPr>
  </w:style>
  <w:style w:type="character" w:customStyle="1" w:styleId="Heading5">
    <w:name w:val="Heading #5_"/>
    <w:link w:val="Heading50"/>
    <w:rPr>
      <w:rFonts w:ascii="Arial" w:hAnsi="Arial" w:cs="Arial"/>
      <w:spacing w:val="3"/>
      <w:sz w:val="17"/>
      <w:szCs w:val="17"/>
      <w:u w:val="none"/>
    </w:rPr>
  </w:style>
  <w:style w:type="character" w:customStyle="1" w:styleId="BodytextItalic1">
    <w:name w:val="Body text + Italic1"/>
    <w:rPr>
      <w:rFonts w:ascii="Arial" w:hAnsi="Arial" w:cs="Arial"/>
      <w:i/>
      <w:iCs/>
      <w:spacing w:val="-2"/>
      <w:sz w:val="17"/>
      <w:szCs w:val="17"/>
      <w:u w:val="single"/>
    </w:rPr>
  </w:style>
  <w:style w:type="character" w:customStyle="1" w:styleId="Bodytext21">
    <w:name w:val="Body text2"/>
    <w:rPr>
      <w:rFonts w:ascii="Arial" w:hAnsi="Arial" w:cs="Arial"/>
      <w:spacing w:val="3"/>
      <w:sz w:val="17"/>
      <w:szCs w:val="17"/>
      <w:u w:val="single"/>
    </w:rPr>
  </w:style>
  <w:style w:type="character" w:customStyle="1" w:styleId="Bodytext80">
    <w:name w:val="Body text (8)"/>
    <w:basedOn w:val="Bodytext8"/>
    <w:rPr>
      <w:rFonts w:ascii="Arial" w:hAnsi="Arial" w:cs="Arial"/>
      <w:spacing w:val="8"/>
      <w:sz w:val="20"/>
      <w:szCs w:val="20"/>
      <w:u w:val="none"/>
    </w:rPr>
  </w:style>
  <w:style w:type="character" w:customStyle="1" w:styleId="Bodytext8Spacing1pt">
    <w:name w:val="Body text (8) + Spacing 1 pt"/>
    <w:rPr>
      <w:rFonts w:ascii="Arial" w:hAnsi="Arial" w:cs="Arial"/>
      <w:spacing w:val="29"/>
      <w:sz w:val="20"/>
      <w:szCs w:val="20"/>
      <w:u w:val="none"/>
    </w:rPr>
  </w:style>
  <w:style w:type="character" w:customStyle="1" w:styleId="Headerorfooter4">
    <w:name w:val="Header or footer (4)_"/>
    <w:link w:val="Headerorfooter40"/>
    <w:rPr>
      <w:rFonts w:ascii="Arial" w:hAnsi="Arial" w:cs="Arial"/>
      <w:spacing w:val="10"/>
      <w:sz w:val="17"/>
      <w:szCs w:val="17"/>
      <w:u w:val="none"/>
    </w:rPr>
  </w:style>
  <w:style w:type="character" w:customStyle="1" w:styleId="BodytextVerdana1">
    <w:name w:val="Body text + Verdana1"/>
    <w:rPr>
      <w:rFonts w:ascii="Verdana" w:hAnsi="Verdana" w:cs="Verdana"/>
      <w:spacing w:val="0"/>
      <w:w w:val="10"/>
      <w:sz w:val="12"/>
      <w:szCs w:val="12"/>
      <w:u w:val="none"/>
    </w:rPr>
  </w:style>
  <w:style w:type="character" w:customStyle="1" w:styleId="Bodytext12">
    <w:name w:val="Body text (12)_"/>
    <w:link w:val="Bodytext120"/>
    <w:rPr>
      <w:rFonts w:ascii="Arial" w:hAnsi="Arial" w:cs="Arial"/>
      <w:spacing w:val="4"/>
      <w:sz w:val="17"/>
      <w:szCs w:val="17"/>
      <w:u w:val="none"/>
    </w:rPr>
  </w:style>
  <w:style w:type="character" w:customStyle="1" w:styleId="Bodytext12Spacing0pt">
    <w:name w:val="Body text (12) + Spacing 0 pt"/>
    <w:rPr>
      <w:rFonts w:ascii="Arial" w:hAnsi="Arial" w:cs="Arial"/>
      <w:spacing w:val="3"/>
      <w:sz w:val="17"/>
      <w:szCs w:val="17"/>
      <w:u w:val="none"/>
    </w:rPr>
  </w:style>
  <w:style w:type="character" w:customStyle="1" w:styleId="Bodytext4pt1">
    <w:name w:val="Body text + 4 pt1"/>
    <w:rPr>
      <w:rFonts w:ascii="Arial" w:hAnsi="Arial" w:cs="Arial"/>
      <w:b/>
      <w:bCs/>
      <w:spacing w:val="0"/>
      <w:sz w:val="8"/>
      <w:szCs w:val="8"/>
      <w:u w:val="none"/>
    </w:rPr>
  </w:style>
  <w:style w:type="character" w:customStyle="1" w:styleId="Bodytext3Spacing1pt">
    <w:name w:val="Body text (3) + Spacing 1 pt"/>
    <w:rPr>
      <w:rFonts w:ascii="Arial" w:hAnsi="Arial" w:cs="Arial"/>
      <w:spacing w:val="33"/>
      <w:sz w:val="20"/>
      <w:szCs w:val="20"/>
      <w:u w:val="none"/>
    </w:rPr>
  </w:style>
  <w:style w:type="character" w:customStyle="1" w:styleId="Headerorfooter5">
    <w:name w:val="Header or footer (5)_"/>
    <w:link w:val="Headerorfooter50"/>
    <w:rPr>
      <w:rFonts w:ascii="Arial" w:hAnsi="Arial" w:cs="Arial"/>
      <w:spacing w:val="15"/>
      <w:sz w:val="15"/>
      <w:szCs w:val="15"/>
      <w:u w:val="none"/>
    </w:rPr>
  </w:style>
  <w:style w:type="character" w:customStyle="1" w:styleId="BodytextSpacing0pt">
    <w:name w:val="Body text + Spacing 0 pt"/>
    <w:rPr>
      <w:rFonts w:ascii="Arial" w:hAnsi="Arial" w:cs="Arial"/>
      <w:spacing w:val="1"/>
      <w:sz w:val="17"/>
      <w:szCs w:val="17"/>
      <w:u w:val="none"/>
    </w:rPr>
  </w:style>
  <w:style w:type="character" w:customStyle="1" w:styleId="Picturecaption5">
    <w:name w:val="Picture caption (5)_"/>
    <w:link w:val="Picturecaption50"/>
    <w:rPr>
      <w:rFonts w:ascii="Arial" w:hAnsi="Arial" w:cs="Arial"/>
      <w:b/>
      <w:bCs/>
      <w:spacing w:val="4"/>
      <w:sz w:val="16"/>
      <w:szCs w:val="16"/>
      <w:u w:val="none"/>
    </w:rPr>
  </w:style>
  <w:style w:type="character" w:customStyle="1" w:styleId="PicturecaptionVerdana">
    <w:name w:val="Picture caption + Verdana"/>
    <w:rPr>
      <w:rFonts w:ascii="Verdana" w:hAnsi="Verdana" w:cs="Verdana"/>
      <w:spacing w:val="0"/>
      <w:sz w:val="20"/>
      <w:szCs w:val="20"/>
      <w:u w:val="none"/>
    </w:rPr>
  </w:style>
  <w:style w:type="character" w:customStyle="1" w:styleId="PicturecaptionItalic">
    <w:name w:val="Picture caption + Italic"/>
    <w:rPr>
      <w:rFonts w:ascii="Arial" w:hAnsi="Arial" w:cs="Arial"/>
      <w:i/>
      <w:iCs/>
      <w:spacing w:val="-2"/>
      <w:sz w:val="17"/>
      <w:szCs w:val="17"/>
      <w:u w:val="none"/>
    </w:rPr>
  </w:style>
  <w:style w:type="character" w:customStyle="1" w:styleId="Bodytext13">
    <w:name w:val="Body text (13)_"/>
    <w:link w:val="Bodytext130"/>
    <w:rPr>
      <w:rFonts w:ascii="Verdana" w:hAnsi="Verdana" w:cs="Verdana"/>
      <w:spacing w:val="-12"/>
      <w:sz w:val="17"/>
      <w:szCs w:val="17"/>
      <w:u w:val="none"/>
    </w:rPr>
  </w:style>
  <w:style w:type="character" w:customStyle="1" w:styleId="Bodytext585pt">
    <w:name w:val="Body text (5) + 8.5 pt"/>
    <w:rPr>
      <w:rFonts w:ascii="Arial" w:hAnsi="Arial" w:cs="Arial"/>
      <w:b/>
      <w:bCs/>
      <w:spacing w:val="3"/>
      <w:sz w:val="17"/>
      <w:szCs w:val="17"/>
      <w:u w:val="none"/>
    </w:rPr>
  </w:style>
  <w:style w:type="character" w:customStyle="1" w:styleId="Bodytext5115pt">
    <w:name w:val="Body text (5) + 11.5 pt"/>
    <w:rPr>
      <w:rFonts w:ascii="Arial" w:hAnsi="Arial" w:cs="Arial"/>
      <w:b/>
      <w:bCs/>
      <w:spacing w:val="0"/>
      <w:w w:val="60"/>
      <w:sz w:val="23"/>
      <w:szCs w:val="23"/>
      <w:u w:val="none"/>
    </w:rPr>
  </w:style>
  <w:style w:type="character" w:customStyle="1" w:styleId="Bodytext14">
    <w:name w:val="Body text (14)_"/>
    <w:link w:val="Bodytext140"/>
    <w:rPr>
      <w:rFonts w:ascii="Candara" w:hAnsi="Candara" w:cs="Candara"/>
      <w:noProof/>
      <w:w w:val="60"/>
      <w:sz w:val="87"/>
      <w:szCs w:val="87"/>
      <w:u w:val="none"/>
    </w:rPr>
  </w:style>
  <w:style w:type="character" w:customStyle="1" w:styleId="Bodytext10pt1">
    <w:name w:val="Body text + 10 pt1"/>
    <w:rPr>
      <w:rFonts w:ascii="Arial" w:hAnsi="Arial" w:cs="Arial"/>
      <w:spacing w:val="-3"/>
      <w:sz w:val="20"/>
      <w:szCs w:val="20"/>
      <w:u w:val="none"/>
    </w:rPr>
  </w:style>
  <w:style w:type="character" w:customStyle="1" w:styleId="Bodytext95pt1">
    <w:name w:val="Body text + 9.5 pt1"/>
    <w:rPr>
      <w:rFonts w:ascii="Arial" w:hAnsi="Arial" w:cs="Arial"/>
      <w:b/>
      <w:bCs/>
      <w:spacing w:val="-20"/>
      <w:sz w:val="19"/>
      <w:szCs w:val="19"/>
      <w:u w:val="none"/>
    </w:rPr>
  </w:style>
  <w:style w:type="character" w:customStyle="1" w:styleId="Bodytext16">
    <w:name w:val="Body text (16)_"/>
    <w:link w:val="Bodytext160"/>
    <w:rPr>
      <w:rFonts w:ascii="Arial" w:hAnsi="Arial" w:cs="Arial"/>
      <w:b/>
      <w:bCs/>
      <w:spacing w:val="7"/>
      <w:sz w:val="11"/>
      <w:szCs w:val="11"/>
      <w:u w:val="none"/>
    </w:rPr>
  </w:style>
  <w:style w:type="character" w:customStyle="1" w:styleId="Bodytext565pt">
    <w:name w:val="Body text (5) + 6.5 pt"/>
    <w:rPr>
      <w:rFonts w:ascii="Arial" w:hAnsi="Arial" w:cs="Arial"/>
      <w:b/>
      <w:bCs/>
      <w:spacing w:val="0"/>
      <w:sz w:val="13"/>
      <w:szCs w:val="13"/>
      <w:u w:val="none"/>
    </w:rPr>
  </w:style>
  <w:style w:type="character" w:customStyle="1" w:styleId="Bodytext15">
    <w:name w:val="Body text (15)_"/>
    <w:link w:val="Bodytext150"/>
    <w:rPr>
      <w:rFonts w:ascii="Verdana" w:hAnsi="Verdana" w:cs="Verdana"/>
      <w:sz w:val="20"/>
      <w:szCs w:val="20"/>
      <w:u w:val="none"/>
    </w:rPr>
  </w:style>
  <w:style w:type="character" w:customStyle="1" w:styleId="PicturecaptionItalic1">
    <w:name w:val="Picture caption + Italic1"/>
    <w:rPr>
      <w:rFonts w:ascii="Arial" w:hAnsi="Arial" w:cs="Arial"/>
      <w:i/>
      <w:iCs/>
      <w:spacing w:val="-2"/>
      <w:sz w:val="17"/>
      <w:szCs w:val="17"/>
      <w:u w:val="single"/>
    </w:rPr>
  </w:style>
  <w:style w:type="character" w:customStyle="1" w:styleId="Picturecaption0">
    <w:name w:val="Picture caption"/>
    <w:rPr>
      <w:rFonts w:ascii="Arial" w:hAnsi="Arial" w:cs="Arial"/>
      <w:noProof/>
      <w:spacing w:val="3"/>
      <w:sz w:val="17"/>
      <w:szCs w:val="17"/>
      <w:u w:val="single"/>
    </w:rPr>
  </w:style>
  <w:style w:type="character" w:customStyle="1" w:styleId="PicturecaptionSpacing-1pt">
    <w:name w:val="Picture caption + Spacing -1 pt"/>
    <w:rPr>
      <w:rFonts w:ascii="Arial" w:hAnsi="Arial" w:cs="Arial"/>
      <w:spacing w:val="-31"/>
      <w:sz w:val="17"/>
      <w:szCs w:val="17"/>
      <w:u w:val="single"/>
    </w:rPr>
  </w:style>
  <w:style w:type="character" w:customStyle="1" w:styleId="PicturecaptionSpacing-1pt1">
    <w:name w:val="Picture caption + Spacing -1 pt1"/>
    <w:rPr>
      <w:rFonts w:ascii="Arial" w:hAnsi="Arial" w:cs="Arial"/>
      <w:noProof/>
      <w:spacing w:val="-31"/>
      <w:sz w:val="17"/>
      <w:szCs w:val="17"/>
      <w:u w:val="none"/>
    </w:rPr>
  </w:style>
  <w:style w:type="character" w:customStyle="1" w:styleId="Picturecaption6">
    <w:name w:val="Picture caption (6)_"/>
    <w:link w:val="Picturecaption60"/>
    <w:rPr>
      <w:rFonts w:ascii="Verdana" w:hAnsi="Verdana" w:cs="Verdana"/>
      <w:spacing w:val="-12"/>
      <w:sz w:val="17"/>
      <w:szCs w:val="17"/>
      <w:u w:val="none"/>
    </w:rPr>
  </w:style>
  <w:style w:type="character" w:customStyle="1" w:styleId="Picturecaption6Italic">
    <w:name w:val="Picture caption (6) + Italic"/>
    <w:rPr>
      <w:rFonts w:ascii="Verdana" w:hAnsi="Verdana" w:cs="Verdana"/>
      <w:i/>
      <w:iCs/>
      <w:spacing w:val="16"/>
      <w:sz w:val="17"/>
      <w:szCs w:val="17"/>
      <w:u w:val="none"/>
    </w:rPr>
  </w:style>
  <w:style w:type="character" w:customStyle="1" w:styleId="Headerorfooter6">
    <w:name w:val="Header or footer (6)_"/>
    <w:link w:val="Headerorfooter60"/>
    <w:rPr>
      <w:rFonts w:ascii="Arial" w:hAnsi="Arial" w:cs="Arial"/>
      <w:spacing w:val="2"/>
      <w:sz w:val="18"/>
      <w:szCs w:val="18"/>
      <w:u w:val="none"/>
    </w:rPr>
  </w:style>
  <w:style w:type="paragraph" w:customStyle="1" w:styleId="Bodytext20">
    <w:name w:val="Body text (2)"/>
    <w:basedOn w:val="Binhthng"/>
    <w:link w:val="Bodytext2"/>
    <w:pPr>
      <w:shd w:val="clear" w:color="auto" w:fill="FFFFFF"/>
      <w:spacing w:after="1800" w:line="240" w:lineRule="atLeast"/>
      <w:jc w:val="both"/>
    </w:pPr>
    <w:rPr>
      <w:rFonts w:ascii="Arial" w:hAnsi="Arial" w:cs="Arial"/>
      <w:b/>
      <w:bCs/>
      <w:color w:val="auto"/>
      <w:spacing w:val="7"/>
      <w:sz w:val="28"/>
      <w:szCs w:val="28"/>
      <w:lang w:eastAsia="en-US"/>
    </w:rPr>
  </w:style>
  <w:style w:type="paragraph" w:customStyle="1" w:styleId="Bodytext30">
    <w:name w:val="Body text (3)"/>
    <w:basedOn w:val="Binhthng"/>
    <w:link w:val="Bodytext3"/>
    <w:pPr>
      <w:shd w:val="clear" w:color="auto" w:fill="FFFFFF"/>
      <w:spacing w:before="180" w:after="1980" w:line="240" w:lineRule="atLeast"/>
      <w:jc w:val="center"/>
    </w:pPr>
    <w:rPr>
      <w:rFonts w:ascii="Arial" w:hAnsi="Arial" w:cs="Arial"/>
      <w:color w:val="auto"/>
      <w:spacing w:val="-3"/>
      <w:sz w:val="20"/>
      <w:szCs w:val="20"/>
      <w:lang w:eastAsia="en-US"/>
    </w:rPr>
  </w:style>
  <w:style w:type="paragraph" w:customStyle="1" w:styleId="Bodytext1">
    <w:name w:val="Body text1"/>
    <w:basedOn w:val="Binhthng"/>
    <w:link w:val="Bodytext"/>
    <w:pPr>
      <w:shd w:val="clear" w:color="auto" w:fill="FFFFFF"/>
      <w:spacing w:after="180" w:line="240" w:lineRule="atLeast"/>
    </w:pPr>
    <w:rPr>
      <w:rFonts w:ascii="Arial" w:hAnsi="Arial" w:cs="Arial"/>
      <w:color w:val="auto"/>
      <w:spacing w:val="3"/>
      <w:sz w:val="17"/>
      <w:szCs w:val="17"/>
      <w:lang w:eastAsia="en-US"/>
    </w:rPr>
  </w:style>
  <w:style w:type="paragraph" w:customStyle="1" w:styleId="Bodytext40">
    <w:name w:val="Body text (4)"/>
    <w:basedOn w:val="Binhthng"/>
    <w:link w:val="Bodytext4"/>
    <w:pPr>
      <w:shd w:val="clear" w:color="auto" w:fill="FFFFFF"/>
      <w:spacing w:before="180" w:after="5580" w:line="240" w:lineRule="atLeast"/>
      <w:jc w:val="both"/>
    </w:pPr>
    <w:rPr>
      <w:rFonts w:ascii="Arial" w:hAnsi="Arial" w:cs="Arial"/>
      <w:i/>
      <w:iCs/>
      <w:color w:val="auto"/>
      <w:spacing w:val="1"/>
      <w:sz w:val="20"/>
      <w:szCs w:val="20"/>
      <w:lang w:eastAsia="en-US"/>
    </w:rPr>
  </w:style>
  <w:style w:type="paragraph" w:customStyle="1" w:styleId="Bodytext50">
    <w:name w:val="Body text (5)"/>
    <w:basedOn w:val="Binhthng"/>
    <w:link w:val="Bodytext5"/>
    <w:pPr>
      <w:shd w:val="clear" w:color="auto" w:fill="FFFFFF"/>
      <w:spacing w:before="5580" w:line="240" w:lineRule="atLeast"/>
      <w:jc w:val="center"/>
    </w:pPr>
    <w:rPr>
      <w:rFonts w:ascii="Arial" w:hAnsi="Arial" w:cs="Arial"/>
      <w:b/>
      <w:bCs/>
      <w:color w:val="auto"/>
      <w:spacing w:val="4"/>
      <w:sz w:val="16"/>
      <w:szCs w:val="16"/>
      <w:lang w:eastAsia="en-US"/>
    </w:rPr>
  </w:style>
  <w:style w:type="paragraph" w:customStyle="1" w:styleId="Headerorfooter0">
    <w:name w:val="Header or footer"/>
    <w:basedOn w:val="Binhthng"/>
    <w:link w:val="Headerorfooter"/>
    <w:pPr>
      <w:shd w:val="clear" w:color="auto" w:fill="FFFFFF"/>
      <w:spacing w:line="240" w:lineRule="atLeast"/>
    </w:pPr>
    <w:rPr>
      <w:rFonts w:ascii="Arial" w:hAnsi="Arial" w:cs="Arial"/>
      <w:color w:val="auto"/>
      <w:spacing w:val="8"/>
      <w:sz w:val="17"/>
      <w:szCs w:val="17"/>
      <w:lang w:eastAsia="en-US"/>
    </w:rPr>
  </w:style>
  <w:style w:type="paragraph" w:customStyle="1" w:styleId="Headerorfooter20">
    <w:name w:val="Header or footer (2)"/>
    <w:basedOn w:val="Binhthng"/>
    <w:link w:val="Headerorfooter2"/>
    <w:pPr>
      <w:shd w:val="clear" w:color="auto" w:fill="FFFFFF"/>
      <w:spacing w:line="240" w:lineRule="atLeast"/>
    </w:pPr>
    <w:rPr>
      <w:rFonts w:ascii="Arial" w:hAnsi="Arial" w:cs="Arial"/>
      <w:color w:val="auto"/>
      <w:spacing w:val="5"/>
      <w:sz w:val="17"/>
      <w:szCs w:val="17"/>
      <w:lang w:eastAsia="en-US"/>
    </w:rPr>
  </w:style>
  <w:style w:type="paragraph" w:customStyle="1" w:styleId="Bodytext60">
    <w:name w:val="Body text (6)"/>
    <w:basedOn w:val="Binhthng"/>
    <w:link w:val="Bodytext6"/>
    <w:pPr>
      <w:shd w:val="clear" w:color="auto" w:fill="FFFFFF"/>
      <w:spacing w:after="720" w:line="240" w:lineRule="atLeast"/>
      <w:jc w:val="both"/>
    </w:pPr>
    <w:rPr>
      <w:rFonts w:ascii="Arial" w:hAnsi="Arial" w:cs="Arial"/>
      <w:b/>
      <w:bCs/>
      <w:color w:val="auto"/>
      <w:spacing w:val="-5"/>
      <w:sz w:val="20"/>
      <w:szCs w:val="20"/>
      <w:lang w:eastAsia="en-US"/>
    </w:rPr>
  </w:style>
  <w:style w:type="paragraph" w:customStyle="1" w:styleId="Bodytext70">
    <w:name w:val="Body text (7)"/>
    <w:basedOn w:val="Binhthng"/>
    <w:link w:val="Bodytext7"/>
    <w:pPr>
      <w:shd w:val="clear" w:color="auto" w:fill="FFFFFF"/>
      <w:spacing w:line="240" w:lineRule="atLeast"/>
    </w:pPr>
    <w:rPr>
      <w:rFonts w:ascii="Arial" w:hAnsi="Arial" w:cs="Arial"/>
      <w:noProof/>
      <w:color w:val="auto"/>
      <w:sz w:val="37"/>
      <w:szCs w:val="37"/>
      <w:lang w:eastAsia="en-US"/>
    </w:rPr>
  </w:style>
  <w:style w:type="paragraph" w:customStyle="1" w:styleId="Picturecaption21">
    <w:name w:val="Picture caption (2)1"/>
    <w:basedOn w:val="Binhthng"/>
    <w:link w:val="Picturecaption2"/>
    <w:pPr>
      <w:shd w:val="clear" w:color="auto" w:fill="FFFFFF"/>
      <w:spacing w:line="240" w:lineRule="atLeast"/>
      <w:jc w:val="both"/>
    </w:pPr>
    <w:rPr>
      <w:rFonts w:ascii="Arial" w:hAnsi="Arial" w:cs="Arial"/>
      <w:color w:val="auto"/>
      <w:spacing w:val="-8"/>
      <w:sz w:val="13"/>
      <w:szCs w:val="13"/>
      <w:lang w:eastAsia="en-US"/>
    </w:rPr>
  </w:style>
  <w:style w:type="paragraph" w:customStyle="1" w:styleId="Picturecaption30">
    <w:name w:val="Picture caption (3)"/>
    <w:basedOn w:val="Binhthng"/>
    <w:link w:val="Picturecaption3"/>
    <w:pPr>
      <w:shd w:val="clear" w:color="auto" w:fill="FFFFFF"/>
      <w:spacing w:line="240" w:lineRule="atLeast"/>
    </w:pPr>
    <w:rPr>
      <w:rFonts w:ascii="Arial" w:hAnsi="Arial" w:cs="Arial"/>
      <w:color w:val="auto"/>
      <w:spacing w:val="8"/>
      <w:sz w:val="20"/>
      <w:szCs w:val="20"/>
      <w:lang w:eastAsia="en-US"/>
    </w:rPr>
  </w:style>
  <w:style w:type="paragraph" w:customStyle="1" w:styleId="Heading31">
    <w:name w:val="Heading #31"/>
    <w:basedOn w:val="Binhthng"/>
    <w:link w:val="Heading3"/>
    <w:pPr>
      <w:shd w:val="clear" w:color="auto" w:fill="FFFFFF"/>
      <w:spacing w:after="840" w:line="240" w:lineRule="atLeast"/>
      <w:outlineLvl w:val="2"/>
    </w:pPr>
    <w:rPr>
      <w:rFonts w:ascii="Arial" w:hAnsi="Arial" w:cs="Arial"/>
      <w:color w:val="auto"/>
      <w:spacing w:val="3"/>
      <w:sz w:val="17"/>
      <w:szCs w:val="17"/>
      <w:lang w:eastAsia="en-US"/>
    </w:rPr>
  </w:style>
  <w:style w:type="paragraph" w:customStyle="1" w:styleId="Picturecaption40">
    <w:name w:val="Picture caption (4)"/>
    <w:basedOn w:val="Binhthng"/>
    <w:link w:val="Picturecaption4"/>
    <w:pPr>
      <w:shd w:val="clear" w:color="auto" w:fill="FFFFFF"/>
      <w:spacing w:line="240" w:lineRule="atLeast"/>
    </w:pPr>
    <w:rPr>
      <w:rFonts w:ascii="Arial" w:hAnsi="Arial" w:cs="Arial"/>
      <w:i/>
      <w:iCs/>
      <w:color w:val="auto"/>
      <w:spacing w:val="-2"/>
      <w:sz w:val="17"/>
      <w:szCs w:val="17"/>
      <w:lang w:eastAsia="en-US"/>
    </w:rPr>
  </w:style>
  <w:style w:type="paragraph" w:customStyle="1" w:styleId="Headerorfooter30">
    <w:name w:val="Header or footer (3)"/>
    <w:basedOn w:val="Binhthng"/>
    <w:link w:val="Headerorfooter3"/>
    <w:pPr>
      <w:shd w:val="clear" w:color="auto" w:fill="FFFFFF"/>
      <w:spacing w:line="240" w:lineRule="atLeast"/>
    </w:pPr>
    <w:rPr>
      <w:rFonts w:ascii="Arial" w:hAnsi="Arial" w:cs="Arial"/>
      <w:color w:val="auto"/>
      <w:spacing w:val="18"/>
      <w:sz w:val="18"/>
      <w:szCs w:val="18"/>
      <w:lang w:eastAsia="en-US"/>
    </w:rPr>
  </w:style>
  <w:style w:type="paragraph" w:customStyle="1" w:styleId="Tablecaption0">
    <w:name w:val="Table caption"/>
    <w:basedOn w:val="Binhthng"/>
    <w:link w:val="Tablecaption"/>
    <w:pPr>
      <w:shd w:val="clear" w:color="auto" w:fill="FFFFFF"/>
      <w:spacing w:line="240" w:lineRule="atLeast"/>
    </w:pPr>
    <w:rPr>
      <w:rFonts w:ascii="Arial" w:hAnsi="Arial" w:cs="Arial"/>
      <w:color w:val="auto"/>
      <w:spacing w:val="3"/>
      <w:sz w:val="17"/>
      <w:szCs w:val="17"/>
      <w:lang w:eastAsia="en-US"/>
    </w:rPr>
  </w:style>
  <w:style w:type="paragraph" w:customStyle="1" w:styleId="Tablecaption20">
    <w:name w:val="Table caption (2)"/>
    <w:basedOn w:val="Binhthng"/>
    <w:link w:val="Tablecaption2"/>
    <w:pPr>
      <w:shd w:val="clear" w:color="auto" w:fill="FFFFFF"/>
      <w:spacing w:line="144" w:lineRule="exact"/>
      <w:jc w:val="center"/>
    </w:pPr>
    <w:rPr>
      <w:rFonts w:ascii="Arial" w:hAnsi="Arial" w:cs="Arial"/>
      <w:color w:val="auto"/>
      <w:spacing w:val="8"/>
      <w:sz w:val="20"/>
      <w:szCs w:val="20"/>
      <w:lang w:eastAsia="en-US"/>
    </w:rPr>
  </w:style>
  <w:style w:type="paragraph" w:customStyle="1" w:styleId="Tablecaption30">
    <w:name w:val="Table caption (3)"/>
    <w:basedOn w:val="Binhthng"/>
    <w:link w:val="Tablecaption3"/>
    <w:pPr>
      <w:shd w:val="clear" w:color="auto" w:fill="FFFFFF"/>
      <w:spacing w:line="144" w:lineRule="exact"/>
      <w:jc w:val="center"/>
    </w:pPr>
    <w:rPr>
      <w:rFonts w:ascii="Verdana" w:hAnsi="Verdana" w:cs="Verdana"/>
      <w:noProof/>
      <w:color w:val="auto"/>
      <w:spacing w:val="-12"/>
      <w:sz w:val="17"/>
      <w:szCs w:val="17"/>
      <w:lang w:eastAsia="en-US"/>
    </w:rPr>
  </w:style>
  <w:style w:type="paragraph" w:customStyle="1" w:styleId="Heading20">
    <w:name w:val="Heading #2"/>
    <w:basedOn w:val="Binhthng"/>
    <w:link w:val="Heading2"/>
    <w:pPr>
      <w:shd w:val="clear" w:color="auto" w:fill="FFFFFF"/>
      <w:spacing w:before="600" w:line="240" w:lineRule="atLeast"/>
      <w:jc w:val="both"/>
      <w:outlineLvl w:val="1"/>
    </w:pPr>
    <w:rPr>
      <w:rFonts w:ascii="Arial" w:hAnsi="Arial" w:cs="Arial"/>
      <w:b/>
      <w:bCs/>
      <w:color w:val="auto"/>
      <w:spacing w:val="8"/>
      <w:sz w:val="39"/>
      <w:szCs w:val="39"/>
      <w:lang w:eastAsia="en-US"/>
    </w:rPr>
  </w:style>
  <w:style w:type="paragraph" w:customStyle="1" w:styleId="Bodytext81">
    <w:name w:val="Body text (8)1"/>
    <w:basedOn w:val="Binhthng"/>
    <w:link w:val="Bodytext8"/>
    <w:pPr>
      <w:shd w:val="clear" w:color="auto" w:fill="FFFFFF"/>
      <w:spacing w:line="240" w:lineRule="atLeast"/>
    </w:pPr>
    <w:rPr>
      <w:rFonts w:ascii="Arial" w:hAnsi="Arial" w:cs="Arial"/>
      <w:color w:val="auto"/>
      <w:spacing w:val="8"/>
      <w:sz w:val="20"/>
      <w:szCs w:val="20"/>
      <w:lang w:eastAsia="en-US"/>
    </w:rPr>
  </w:style>
  <w:style w:type="paragraph" w:customStyle="1" w:styleId="Picturecaption1">
    <w:name w:val="Picture caption1"/>
    <w:basedOn w:val="Binhthng"/>
    <w:link w:val="Picturecaption"/>
    <w:pPr>
      <w:shd w:val="clear" w:color="auto" w:fill="FFFFFF"/>
      <w:spacing w:line="240" w:lineRule="atLeast"/>
    </w:pPr>
    <w:rPr>
      <w:rFonts w:ascii="Arial" w:hAnsi="Arial" w:cs="Arial"/>
      <w:color w:val="auto"/>
      <w:spacing w:val="3"/>
      <w:sz w:val="17"/>
      <w:szCs w:val="17"/>
      <w:lang w:eastAsia="en-US"/>
    </w:rPr>
  </w:style>
  <w:style w:type="paragraph" w:customStyle="1" w:styleId="Heading41">
    <w:name w:val="Heading #41"/>
    <w:basedOn w:val="Binhthng"/>
    <w:link w:val="Heading4"/>
    <w:pPr>
      <w:shd w:val="clear" w:color="auto" w:fill="FFFFFF"/>
      <w:spacing w:before="1440" w:line="240" w:lineRule="atLeast"/>
      <w:jc w:val="both"/>
      <w:outlineLvl w:val="3"/>
    </w:pPr>
    <w:rPr>
      <w:rFonts w:ascii="Arial" w:hAnsi="Arial" w:cs="Arial"/>
      <w:color w:val="auto"/>
      <w:spacing w:val="-26"/>
      <w:sz w:val="20"/>
      <w:szCs w:val="20"/>
      <w:lang w:eastAsia="en-US"/>
    </w:rPr>
  </w:style>
  <w:style w:type="paragraph" w:customStyle="1" w:styleId="Heading621">
    <w:name w:val="Heading #6 (2)1"/>
    <w:basedOn w:val="Binhthng"/>
    <w:link w:val="Heading62"/>
    <w:pPr>
      <w:shd w:val="clear" w:color="auto" w:fill="FFFFFF"/>
      <w:spacing w:after="1440" w:line="240" w:lineRule="atLeast"/>
      <w:jc w:val="right"/>
      <w:outlineLvl w:val="5"/>
    </w:pPr>
    <w:rPr>
      <w:rFonts w:ascii="Arial" w:hAnsi="Arial" w:cs="Arial"/>
      <w:color w:val="auto"/>
      <w:spacing w:val="8"/>
      <w:sz w:val="20"/>
      <w:szCs w:val="20"/>
      <w:lang w:eastAsia="en-US"/>
    </w:rPr>
  </w:style>
  <w:style w:type="paragraph" w:customStyle="1" w:styleId="Bodytext90">
    <w:name w:val="Body text (9)"/>
    <w:basedOn w:val="Binhthng"/>
    <w:link w:val="Bodytext9"/>
    <w:pPr>
      <w:shd w:val="clear" w:color="auto" w:fill="FFFFFF"/>
      <w:spacing w:before="1440" w:line="182" w:lineRule="exact"/>
      <w:jc w:val="both"/>
    </w:pPr>
    <w:rPr>
      <w:rFonts w:ascii="Arial" w:hAnsi="Arial" w:cs="Arial"/>
      <w:i/>
      <w:iCs/>
      <w:color w:val="auto"/>
      <w:spacing w:val="-2"/>
      <w:sz w:val="17"/>
      <w:szCs w:val="17"/>
      <w:lang w:eastAsia="en-US"/>
    </w:rPr>
  </w:style>
  <w:style w:type="paragraph" w:customStyle="1" w:styleId="Bodytext100">
    <w:name w:val="Body text (10)"/>
    <w:basedOn w:val="Binhthng"/>
    <w:link w:val="Bodytext10"/>
    <w:pPr>
      <w:shd w:val="clear" w:color="auto" w:fill="FFFFFF"/>
      <w:spacing w:line="182" w:lineRule="exact"/>
      <w:jc w:val="both"/>
    </w:pPr>
    <w:rPr>
      <w:rFonts w:ascii="Arial" w:hAnsi="Arial" w:cs="Arial"/>
      <w:b/>
      <w:bCs/>
      <w:color w:val="auto"/>
      <w:spacing w:val="-20"/>
      <w:sz w:val="19"/>
      <w:szCs w:val="19"/>
      <w:lang w:eastAsia="en-US"/>
    </w:rPr>
  </w:style>
  <w:style w:type="paragraph" w:customStyle="1" w:styleId="Heading60">
    <w:name w:val="Heading #6"/>
    <w:basedOn w:val="Binhthng"/>
    <w:link w:val="Heading6"/>
    <w:pPr>
      <w:shd w:val="clear" w:color="auto" w:fill="FFFFFF"/>
      <w:spacing w:after="960" w:line="182" w:lineRule="exact"/>
      <w:jc w:val="both"/>
      <w:outlineLvl w:val="5"/>
    </w:pPr>
    <w:rPr>
      <w:rFonts w:ascii="Arial" w:hAnsi="Arial" w:cs="Arial"/>
      <w:color w:val="auto"/>
      <w:spacing w:val="3"/>
      <w:sz w:val="17"/>
      <w:szCs w:val="17"/>
      <w:lang w:eastAsia="en-US"/>
    </w:rPr>
  </w:style>
  <w:style w:type="paragraph" w:customStyle="1" w:styleId="Bodytext110">
    <w:name w:val="Body text (11)"/>
    <w:basedOn w:val="Binhthng"/>
    <w:link w:val="Bodytext11"/>
    <w:pPr>
      <w:shd w:val="clear" w:color="auto" w:fill="FFFFFF"/>
      <w:spacing w:after="1620" w:line="240" w:lineRule="atLeast"/>
      <w:jc w:val="both"/>
    </w:pPr>
    <w:rPr>
      <w:rFonts w:ascii="Arial" w:hAnsi="Arial" w:cs="Arial"/>
      <w:color w:val="auto"/>
      <w:spacing w:val="21"/>
      <w:sz w:val="23"/>
      <w:szCs w:val="23"/>
      <w:lang w:eastAsia="en-US"/>
    </w:rPr>
  </w:style>
  <w:style w:type="paragraph" w:customStyle="1" w:styleId="Heading11">
    <w:name w:val="Heading #11"/>
    <w:basedOn w:val="Binhthng"/>
    <w:link w:val="Heading1"/>
    <w:pPr>
      <w:shd w:val="clear" w:color="auto" w:fill="FFFFFF"/>
      <w:spacing w:before="1620" w:line="240" w:lineRule="atLeast"/>
      <w:outlineLvl w:val="0"/>
    </w:pPr>
    <w:rPr>
      <w:rFonts w:ascii="Arial" w:hAnsi="Arial" w:cs="Arial"/>
      <w:b/>
      <w:bCs/>
      <w:color w:val="auto"/>
      <w:spacing w:val="8"/>
      <w:sz w:val="39"/>
      <w:szCs w:val="39"/>
      <w:lang w:eastAsia="en-US"/>
    </w:rPr>
  </w:style>
  <w:style w:type="paragraph" w:customStyle="1" w:styleId="Heading50">
    <w:name w:val="Heading #5"/>
    <w:basedOn w:val="Binhthng"/>
    <w:link w:val="Heading5"/>
    <w:pPr>
      <w:shd w:val="clear" w:color="auto" w:fill="FFFFFF"/>
      <w:spacing w:after="1080" w:line="240" w:lineRule="atLeast"/>
      <w:jc w:val="both"/>
      <w:outlineLvl w:val="4"/>
    </w:pPr>
    <w:rPr>
      <w:rFonts w:ascii="Arial" w:hAnsi="Arial" w:cs="Arial"/>
      <w:color w:val="auto"/>
      <w:spacing w:val="3"/>
      <w:sz w:val="17"/>
      <w:szCs w:val="17"/>
      <w:lang w:eastAsia="en-US"/>
    </w:rPr>
  </w:style>
  <w:style w:type="paragraph" w:customStyle="1" w:styleId="Headerorfooter40">
    <w:name w:val="Header or footer (4)"/>
    <w:basedOn w:val="Binhthng"/>
    <w:link w:val="Headerorfooter4"/>
    <w:pPr>
      <w:shd w:val="clear" w:color="auto" w:fill="FFFFFF"/>
      <w:spacing w:line="240" w:lineRule="atLeast"/>
    </w:pPr>
    <w:rPr>
      <w:rFonts w:ascii="Arial" w:hAnsi="Arial" w:cs="Arial"/>
      <w:color w:val="auto"/>
      <w:spacing w:val="10"/>
      <w:sz w:val="17"/>
      <w:szCs w:val="17"/>
      <w:lang w:eastAsia="en-US"/>
    </w:rPr>
  </w:style>
  <w:style w:type="paragraph" w:customStyle="1" w:styleId="Bodytext120">
    <w:name w:val="Body text (12)"/>
    <w:basedOn w:val="Binhthng"/>
    <w:link w:val="Bodytext12"/>
    <w:pPr>
      <w:shd w:val="clear" w:color="auto" w:fill="FFFFFF"/>
      <w:spacing w:after="60" w:line="389" w:lineRule="exact"/>
      <w:jc w:val="both"/>
    </w:pPr>
    <w:rPr>
      <w:rFonts w:ascii="Arial" w:hAnsi="Arial" w:cs="Arial"/>
      <w:color w:val="auto"/>
      <w:spacing w:val="4"/>
      <w:sz w:val="17"/>
      <w:szCs w:val="17"/>
      <w:lang w:eastAsia="en-US"/>
    </w:rPr>
  </w:style>
  <w:style w:type="paragraph" w:customStyle="1" w:styleId="Headerorfooter50">
    <w:name w:val="Header or footer (5)"/>
    <w:basedOn w:val="Binhthng"/>
    <w:link w:val="Headerorfooter5"/>
    <w:pPr>
      <w:shd w:val="clear" w:color="auto" w:fill="FFFFFF"/>
      <w:spacing w:line="240" w:lineRule="atLeast"/>
    </w:pPr>
    <w:rPr>
      <w:rFonts w:ascii="Arial" w:hAnsi="Arial" w:cs="Arial"/>
      <w:color w:val="auto"/>
      <w:spacing w:val="15"/>
      <w:sz w:val="15"/>
      <w:szCs w:val="15"/>
      <w:lang w:eastAsia="en-US"/>
    </w:rPr>
  </w:style>
  <w:style w:type="paragraph" w:customStyle="1" w:styleId="Picturecaption50">
    <w:name w:val="Picture caption (5)"/>
    <w:basedOn w:val="Binhthng"/>
    <w:link w:val="Picturecaption5"/>
    <w:pPr>
      <w:shd w:val="clear" w:color="auto" w:fill="FFFFFF"/>
      <w:spacing w:after="180" w:line="240" w:lineRule="atLeast"/>
      <w:jc w:val="right"/>
    </w:pPr>
    <w:rPr>
      <w:rFonts w:ascii="Arial" w:hAnsi="Arial" w:cs="Arial"/>
      <w:b/>
      <w:bCs/>
      <w:color w:val="auto"/>
      <w:spacing w:val="4"/>
      <w:sz w:val="16"/>
      <w:szCs w:val="16"/>
      <w:lang w:eastAsia="en-US"/>
    </w:rPr>
  </w:style>
  <w:style w:type="paragraph" w:customStyle="1" w:styleId="Bodytext130">
    <w:name w:val="Body text (13)"/>
    <w:basedOn w:val="Binhthng"/>
    <w:link w:val="Bodytext13"/>
    <w:pPr>
      <w:shd w:val="clear" w:color="auto" w:fill="FFFFFF"/>
      <w:spacing w:line="269" w:lineRule="exact"/>
      <w:jc w:val="both"/>
    </w:pPr>
    <w:rPr>
      <w:rFonts w:ascii="Verdana" w:hAnsi="Verdana" w:cs="Verdana"/>
      <w:color w:val="auto"/>
      <w:spacing w:val="-12"/>
      <w:sz w:val="17"/>
      <w:szCs w:val="17"/>
      <w:lang w:eastAsia="en-US"/>
    </w:rPr>
  </w:style>
  <w:style w:type="paragraph" w:customStyle="1" w:styleId="Bodytext140">
    <w:name w:val="Body text (14)"/>
    <w:basedOn w:val="Binhthng"/>
    <w:link w:val="Bodytext14"/>
    <w:pPr>
      <w:shd w:val="clear" w:color="auto" w:fill="FFFFFF"/>
      <w:spacing w:after="60" w:line="240" w:lineRule="atLeast"/>
    </w:pPr>
    <w:rPr>
      <w:rFonts w:ascii="Candara" w:hAnsi="Candara" w:cs="Candara"/>
      <w:noProof/>
      <w:color w:val="auto"/>
      <w:w w:val="60"/>
      <w:sz w:val="87"/>
      <w:szCs w:val="87"/>
      <w:lang w:eastAsia="en-US"/>
    </w:rPr>
  </w:style>
  <w:style w:type="paragraph" w:customStyle="1" w:styleId="Bodytext160">
    <w:name w:val="Body text (16)"/>
    <w:basedOn w:val="Binhthng"/>
    <w:link w:val="Bodytext16"/>
    <w:pPr>
      <w:shd w:val="clear" w:color="auto" w:fill="FFFFFF"/>
      <w:spacing w:line="240" w:lineRule="atLeast"/>
      <w:jc w:val="both"/>
    </w:pPr>
    <w:rPr>
      <w:rFonts w:ascii="Arial" w:hAnsi="Arial" w:cs="Arial"/>
      <w:b/>
      <w:bCs/>
      <w:color w:val="auto"/>
      <w:spacing w:val="7"/>
      <w:sz w:val="11"/>
      <w:szCs w:val="11"/>
      <w:lang w:eastAsia="en-US"/>
    </w:rPr>
  </w:style>
  <w:style w:type="paragraph" w:customStyle="1" w:styleId="Bodytext150">
    <w:name w:val="Body text (15)"/>
    <w:basedOn w:val="Binhthng"/>
    <w:link w:val="Bodytext15"/>
    <w:pPr>
      <w:shd w:val="clear" w:color="auto" w:fill="FFFFFF"/>
      <w:spacing w:before="240" w:line="240" w:lineRule="atLeast"/>
      <w:jc w:val="both"/>
    </w:pPr>
    <w:rPr>
      <w:rFonts w:ascii="Verdana" w:hAnsi="Verdana" w:cs="Verdana"/>
      <w:color w:val="auto"/>
      <w:sz w:val="20"/>
      <w:szCs w:val="20"/>
      <w:lang w:eastAsia="en-US"/>
    </w:rPr>
  </w:style>
  <w:style w:type="paragraph" w:customStyle="1" w:styleId="Picturecaption60">
    <w:name w:val="Picture caption (6)"/>
    <w:basedOn w:val="Binhthng"/>
    <w:link w:val="Picturecaption6"/>
    <w:pPr>
      <w:shd w:val="clear" w:color="auto" w:fill="FFFFFF"/>
      <w:spacing w:line="240" w:lineRule="atLeast"/>
    </w:pPr>
    <w:rPr>
      <w:rFonts w:ascii="Verdana" w:hAnsi="Verdana" w:cs="Verdana"/>
      <w:color w:val="auto"/>
      <w:spacing w:val="-12"/>
      <w:sz w:val="17"/>
      <w:szCs w:val="17"/>
      <w:lang w:eastAsia="en-US"/>
    </w:rPr>
  </w:style>
  <w:style w:type="paragraph" w:customStyle="1" w:styleId="Headerorfooter60">
    <w:name w:val="Header or footer (6)"/>
    <w:basedOn w:val="Binhthng"/>
    <w:link w:val="Headerorfooter6"/>
    <w:pPr>
      <w:shd w:val="clear" w:color="auto" w:fill="FFFFFF"/>
      <w:spacing w:line="240" w:lineRule="atLeast"/>
    </w:pPr>
    <w:rPr>
      <w:rFonts w:ascii="Arial" w:hAnsi="Arial" w:cs="Arial"/>
      <w:color w:val="auto"/>
      <w:spacing w:val="2"/>
      <w:sz w:val="18"/>
      <w:szCs w:val="18"/>
      <w:lang w:eastAsia="en-US"/>
    </w:rPr>
  </w:style>
  <w:style w:type="paragraph" w:styleId="utrang">
    <w:name w:val="header"/>
    <w:basedOn w:val="Binhthng"/>
    <w:link w:val="utrangChar"/>
    <w:uiPriority w:val="99"/>
    <w:unhideWhenUsed/>
    <w:rsid w:val="00095A1E"/>
    <w:pPr>
      <w:tabs>
        <w:tab w:val="center" w:pos="4680"/>
        <w:tab w:val="right" w:pos="9360"/>
      </w:tabs>
    </w:pPr>
  </w:style>
  <w:style w:type="character" w:customStyle="1" w:styleId="utrangChar">
    <w:name w:val="Đầu trang Char"/>
    <w:basedOn w:val="Phngmcinhcuaoanvn"/>
    <w:link w:val="utrang"/>
    <w:uiPriority w:val="99"/>
    <w:rsid w:val="00095A1E"/>
    <w:rPr>
      <w:color w:val="000000"/>
      <w:sz w:val="24"/>
      <w:szCs w:val="24"/>
    </w:rPr>
  </w:style>
  <w:style w:type="paragraph" w:styleId="Chntrang">
    <w:name w:val="footer"/>
    <w:basedOn w:val="Binhthng"/>
    <w:link w:val="ChntrangChar"/>
    <w:uiPriority w:val="99"/>
    <w:unhideWhenUsed/>
    <w:rsid w:val="00095A1E"/>
    <w:pPr>
      <w:tabs>
        <w:tab w:val="center" w:pos="4680"/>
        <w:tab w:val="right" w:pos="9360"/>
      </w:tabs>
    </w:pPr>
  </w:style>
  <w:style w:type="character" w:customStyle="1" w:styleId="ChntrangChar">
    <w:name w:val="Chân trang Char"/>
    <w:basedOn w:val="Phngmcinhcuaoanvn"/>
    <w:link w:val="Chntrang"/>
    <w:uiPriority w:val="99"/>
    <w:rsid w:val="00095A1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1459</Words>
  <Characters>8320</Characters>
  <Application>Microsoft Office Word</Application>
  <DocSecurity>0</DocSecurity>
  <Lines>69</Lines>
  <Paragraphs>19</Paragraphs>
  <ScaleCrop>false</ScaleCrop>
  <Company/>
  <LinksUpToDate>false</LinksUpToDate>
  <CharactersWithSpaces>9760</CharactersWithSpaces>
  <SharedDoc>false</SharedDoc>
  <HyperlinkBase>http://vanbanphapluat.co/tcvn-4473-2012-may-xay-dung-may-lam-dat-thuat-ngu-dinh-nghia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TCVN 4473:2012 - Máy xây dựng, Máy làm đất, Thuật ngữ và định nghĩa</dc:title>
  <dc:subject>TCVN-4473-2012-May-xay-dung-May-lam-dat-Thuat-ngu-dinh-nghia</dc:subject>
  <dc:creator>Cvma.com.vn</dc:creator>
  <cp:keywords>Tiêu chuẩn Việt Nam; TCVN4473:2012; ***; ***; Công nghiệp</cp:keywords>
  <dc:description>Xem chi tiết và tải về văn bản tại website https://luatminhkhue.vn</dc:description>
  <cp:lastModifiedBy>Trần Chí</cp:lastModifiedBy>
  <cp:revision>4</cp:revision>
  <dcterms:created xsi:type="dcterms:W3CDTF">2024-04-18T09:14:00Z</dcterms:created>
  <dcterms:modified xsi:type="dcterms:W3CDTF">2024-04-18T09:19:00Z</dcterms:modified>
</cp:coreProperties>
</file>

<file path=docProps/custom.xml><?xml version="1.0" encoding="utf-8"?>
<Properties xmlns="http://schemas.openxmlformats.org/officeDocument/2006/custom-properties" xmlns:vt="http://schemas.openxmlformats.org/officeDocument/2006/docPropsVTypes">
  <property fmtid="{D5CDD502-2E9C-101B-9397-08002B2CF9AE}" pid="1000">
    <vt:lpwstr>Công nghiệp; Tiêu chuẩn Việt Nam</vt:lpwstr>
  </property>
</Properties>
</file>